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color w:val="5B9BD5" w:themeColor="accent1"/>
          <w:sz w:val="36"/>
          <w:szCs w:val="36"/>
        </w:rPr>
        <w:id w:val="-1125536211"/>
        <w:docPartObj>
          <w:docPartGallery w:val="Cover Pages"/>
          <w:docPartUnique/>
        </w:docPartObj>
      </w:sdtPr>
      <w:sdtEndPr>
        <w:rPr>
          <w:sz w:val="24"/>
          <w:szCs w:val="22"/>
        </w:rPr>
      </w:sdtEndPr>
      <w:sdtContent>
        <w:p w:rsidR="00CA2EF3" w:rsidRDefault="00CA2EF3" w:rsidP="00CA2EF3">
          <w:pPr>
            <w:pStyle w:val="NoSpacing"/>
            <w:spacing w:before="1540" w:after="240"/>
            <w:jc w:val="center"/>
            <w:rPr>
              <w:color w:val="5B9BD5" w:themeColor="accent1"/>
              <w:sz w:val="36"/>
              <w:szCs w:val="36"/>
            </w:rPr>
          </w:pPr>
          <w:r>
            <w:rPr>
              <w:color w:val="5B9BD5" w:themeColor="accent1"/>
              <w:sz w:val="36"/>
              <w:szCs w:val="36"/>
            </w:rPr>
            <w:t xml:space="preserve">Northpine City Improvement District </w:t>
          </w:r>
        </w:p>
        <w:p w:rsidR="00CA2EF3" w:rsidRPr="00CA2EF3" w:rsidRDefault="00552787" w:rsidP="00CA2EF3">
          <w:pPr>
            <w:pStyle w:val="NoSpacing"/>
            <w:spacing w:after="240"/>
            <w:jc w:val="center"/>
            <w:rPr>
              <w:color w:val="FF0000"/>
              <w:sz w:val="36"/>
              <w:szCs w:val="36"/>
            </w:rPr>
          </w:pPr>
          <w:r>
            <w:rPr>
              <w:color w:val="FF0000"/>
              <w:sz w:val="36"/>
              <w:szCs w:val="36"/>
            </w:rPr>
            <w:t>Members Meeting</w:t>
          </w:r>
        </w:p>
        <w:sdt>
          <w:sdtPr>
            <w:rPr>
              <w:rFonts w:asciiTheme="majorHAnsi" w:eastAsiaTheme="majorEastAsia" w:hAnsiTheme="majorHAnsi" w:cstheme="majorBidi"/>
              <w:b/>
              <w:caps/>
              <w:color w:val="5B9BD5" w:themeColor="accent1"/>
              <w:sz w:val="72"/>
              <w:szCs w:val="72"/>
            </w:rPr>
            <w:alias w:val="Title"/>
            <w:id w:val="1735040861"/>
            <w:dataBinding w:prefixMappings="xmlns:ns0='http://purl.org/dc/elements/1.1/' xmlns:ns1='http://schemas.openxmlformats.org/package/2006/metadata/core-properties' " w:xpath="/ns1:coreProperties[1]/ns0:title[1]" w:storeItemID="{6C3C8BC8-F283-45AE-878A-BAB7291924A1}"/>
            <w:text/>
          </w:sdtPr>
          <w:sdtEndPr/>
          <w:sdtContent>
            <w:p w:rsidR="00CA2EF3" w:rsidRPr="00CF4458" w:rsidRDefault="00FB73E8" w:rsidP="00CA2EF3">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caps/>
                  <w:color w:val="5B9BD5" w:themeColor="accent1"/>
                  <w:sz w:val="80"/>
                  <w:szCs w:val="80"/>
                </w:rPr>
              </w:pPr>
              <w:r>
                <w:rPr>
                  <w:rFonts w:asciiTheme="majorHAnsi" w:eastAsiaTheme="majorEastAsia" w:hAnsiTheme="majorHAnsi" w:cstheme="majorBidi"/>
                  <w:b/>
                  <w:caps/>
                  <w:color w:val="5B9BD5" w:themeColor="accent1"/>
                  <w:sz w:val="72"/>
                  <w:szCs w:val="72"/>
                </w:rPr>
                <w:t>minutes</w:t>
              </w:r>
            </w:p>
          </w:sdtContent>
        </w:sdt>
        <w:p w:rsidR="00CA2EF3" w:rsidRPr="00CA2EF3" w:rsidRDefault="00552787" w:rsidP="00CA2EF3">
          <w:pPr>
            <w:pStyle w:val="Heading1"/>
            <w:jc w:val="center"/>
            <w:rPr>
              <w:color w:val="FF0000"/>
              <w:sz w:val="32"/>
              <w:szCs w:val="32"/>
            </w:rPr>
          </w:pPr>
          <w:r>
            <w:rPr>
              <w:color w:val="FF0000"/>
              <w:sz w:val="32"/>
              <w:szCs w:val="32"/>
            </w:rPr>
            <w:t>11</w:t>
          </w:r>
          <w:r w:rsidR="00213F57">
            <w:rPr>
              <w:color w:val="FF0000"/>
              <w:sz w:val="32"/>
              <w:szCs w:val="32"/>
            </w:rPr>
            <w:t xml:space="preserve"> October 2018</w:t>
          </w:r>
        </w:p>
        <w:p w:rsidR="00CA2EF3" w:rsidRDefault="00CA2EF3" w:rsidP="00CA2EF3">
          <w:pPr>
            <w:jc w:val="center"/>
            <w:rPr>
              <w:b/>
              <w:sz w:val="26"/>
              <w:szCs w:val="26"/>
            </w:rPr>
          </w:pPr>
        </w:p>
        <w:p w:rsidR="00CA2EF3" w:rsidRPr="00CA2EF3" w:rsidRDefault="003D1F45" w:rsidP="00CA2EF3">
          <w:pPr>
            <w:jc w:val="center"/>
            <w:rPr>
              <w:b/>
              <w:color w:val="FF0000"/>
              <w:sz w:val="26"/>
              <w:szCs w:val="26"/>
            </w:rPr>
          </w:pPr>
          <w:r>
            <w:rPr>
              <w:b/>
              <w:color w:val="FF0000"/>
              <w:sz w:val="26"/>
              <w:szCs w:val="26"/>
            </w:rPr>
            <w:t xml:space="preserve">Northpine </w:t>
          </w:r>
          <w:r w:rsidR="0051204F">
            <w:rPr>
              <w:b/>
              <w:color w:val="FF0000"/>
              <w:sz w:val="26"/>
              <w:szCs w:val="26"/>
            </w:rPr>
            <w:t>Primary School, Northpine</w:t>
          </w:r>
        </w:p>
        <w:p w:rsidR="00CA2EF3" w:rsidRDefault="00CA2EF3" w:rsidP="00CA2EF3">
          <w:pPr>
            <w:pStyle w:val="NoSpacing"/>
            <w:spacing w:before="480"/>
            <w:jc w:val="center"/>
            <w:rPr>
              <w:color w:val="5B9BD5" w:themeColor="accent1"/>
              <w:sz w:val="22"/>
            </w:rPr>
          </w:pPr>
        </w:p>
        <w:p w:rsidR="00CA2EF3" w:rsidRDefault="00CA2EF3" w:rsidP="00CA2EF3">
          <w:pPr>
            <w:pStyle w:val="NoSpacing"/>
            <w:spacing w:before="480"/>
            <w:jc w:val="center"/>
            <w:rPr>
              <w:color w:val="5B9BD5" w:themeColor="accent1"/>
            </w:rPr>
          </w:pPr>
          <w:r>
            <w:rPr>
              <w:noProof/>
              <w:color w:val="5B9BD5" w:themeColor="accent1"/>
              <w:lang w:eastAsia="en-ZA"/>
            </w:rPr>
            <w:drawing>
              <wp:inline distT="0" distB="0" distL="0" distR="0" wp14:anchorId="00BBA838" wp14:editId="3A311B2D">
                <wp:extent cx="2980707" cy="2941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ID-Logo5 fin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88467" cy="2949398"/>
                        </a:xfrm>
                        <a:prstGeom prst="rect">
                          <a:avLst/>
                        </a:prstGeom>
                      </pic:spPr>
                    </pic:pic>
                  </a:graphicData>
                </a:graphic>
              </wp:inline>
            </w:drawing>
          </w:r>
        </w:p>
        <w:p w:rsidR="00CA2EF3" w:rsidRDefault="00CA2EF3" w:rsidP="00CA2EF3">
          <w:pPr>
            <w:pStyle w:val="NoSpacing"/>
            <w:spacing w:before="480"/>
            <w:jc w:val="center"/>
            <w:rPr>
              <w:color w:val="5B9BD5" w:themeColor="accent1"/>
            </w:rPr>
          </w:pPr>
        </w:p>
        <w:p w:rsidR="00CA2EF3" w:rsidRDefault="00CA2EF3" w:rsidP="00CA2EF3">
          <w:r>
            <w:br w:type="page"/>
          </w:r>
        </w:p>
      </w:sdtContent>
    </w:sdt>
    <w:p w:rsidR="00CA2EF3" w:rsidRPr="00765368" w:rsidRDefault="00CA2EF3" w:rsidP="00044FDF">
      <w:pPr>
        <w:pStyle w:val="ListParagraph"/>
        <w:ind w:hanging="720"/>
        <w:jc w:val="both"/>
        <w:rPr>
          <w:rFonts w:eastAsiaTheme="minorHAnsi"/>
          <w:b/>
          <w:color w:val="000000" w:themeColor="text1"/>
          <w:sz w:val="24"/>
          <w:u w:val="single"/>
        </w:rPr>
      </w:pPr>
      <w:r w:rsidRPr="00765368">
        <w:rPr>
          <w:rFonts w:eastAsiaTheme="minorHAnsi"/>
          <w:b/>
          <w:color w:val="000000" w:themeColor="text1"/>
          <w:sz w:val="24"/>
          <w:u w:val="single"/>
        </w:rPr>
        <w:lastRenderedPageBreak/>
        <w:t>Agenda of Meeting</w:t>
      </w:r>
    </w:p>
    <w:p w:rsidR="000476C8" w:rsidRPr="00765368" w:rsidRDefault="000476C8" w:rsidP="00044FDF">
      <w:pPr>
        <w:pStyle w:val="ListParagraph"/>
        <w:ind w:hanging="720"/>
        <w:jc w:val="both"/>
        <w:rPr>
          <w:rFonts w:eastAsiaTheme="minorHAnsi"/>
          <w:color w:val="000000" w:themeColor="text1"/>
          <w:sz w:val="24"/>
        </w:rPr>
      </w:pPr>
    </w:p>
    <w:p w:rsidR="00CA2EF3" w:rsidRPr="00765368" w:rsidRDefault="00552787" w:rsidP="00044FDF">
      <w:pPr>
        <w:pStyle w:val="ListParagraph"/>
        <w:numPr>
          <w:ilvl w:val="0"/>
          <w:numId w:val="3"/>
        </w:numPr>
        <w:jc w:val="both"/>
        <w:rPr>
          <w:rFonts w:eastAsiaTheme="minorHAnsi"/>
          <w:color w:val="000000" w:themeColor="text1"/>
          <w:sz w:val="24"/>
        </w:rPr>
      </w:pPr>
      <w:r w:rsidRPr="00765368">
        <w:rPr>
          <w:rFonts w:eastAsiaTheme="minorHAnsi"/>
          <w:color w:val="000000" w:themeColor="text1"/>
          <w:sz w:val="24"/>
        </w:rPr>
        <w:t>Registration</w:t>
      </w:r>
    </w:p>
    <w:p w:rsidR="000476C8" w:rsidRPr="00765368" w:rsidRDefault="00552787" w:rsidP="00552787">
      <w:pPr>
        <w:pStyle w:val="ListParagraph"/>
        <w:numPr>
          <w:ilvl w:val="0"/>
          <w:numId w:val="3"/>
        </w:numPr>
        <w:jc w:val="both"/>
        <w:rPr>
          <w:rFonts w:eastAsiaTheme="minorHAnsi"/>
          <w:color w:val="000000" w:themeColor="text1"/>
          <w:sz w:val="24"/>
        </w:rPr>
      </w:pPr>
      <w:r w:rsidRPr="00765368">
        <w:rPr>
          <w:rFonts w:eastAsiaTheme="minorHAnsi"/>
          <w:color w:val="000000" w:themeColor="text1"/>
          <w:sz w:val="24"/>
        </w:rPr>
        <w:t>Welcome and Apologies</w:t>
      </w:r>
    </w:p>
    <w:p w:rsidR="00552787" w:rsidRPr="00765368" w:rsidRDefault="00552787" w:rsidP="00552787">
      <w:pPr>
        <w:pStyle w:val="ListParagraph"/>
        <w:jc w:val="both"/>
        <w:rPr>
          <w:rFonts w:eastAsiaTheme="minorHAnsi"/>
          <w:color w:val="000000" w:themeColor="text1"/>
          <w:sz w:val="24"/>
        </w:rPr>
      </w:pPr>
      <w:r w:rsidRPr="00765368">
        <w:rPr>
          <w:rFonts w:eastAsiaTheme="minorHAnsi"/>
          <w:color w:val="000000" w:themeColor="text1"/>
          <w:sz w:val="24"/>
        </w:rPr>
        <w:t>2.1.1 resignations</w:t>
      </w:r>
    </w:p>
    <w:p w:rsidR="00552787" w:rsidRPr="00765368" w:rsidRDefault="00552787" w:rsidP="00552787">
      <w:pPr>
        <w:pStyle w:val="ListParagraph"/>
        <w:jc w:val="both"/>
        <w:rPr>
          <w:rFonts w:eastAsiaTheme="minorHAnsi"/>
          <w:color w:val="000000" w:themeColor="text1"/>
          <w:sz w:val="24"/>
        </w:rPr>
      </w:pPr>
      <w:r w:rsidRPr="00765368">
        <w:rPr>
          <w:rFonts w:eastAsiaTheme="minorHAnsi"/>
          <w:color w:val="000000" w:themeColor="text1"/>
          <w:sz w:val="24"/>
        </w:rPr>
        <w:t>2.1.2 new members</w:t>
      </w:r>
    </w:p>
    <w:p w:rsidR="00552787" w:rsidRPr="00765368" w:rsidRDefault="00552787" w:rsidP="00052B36">
      <w:pPr>
        <w:pStyle w:val="ListParagraph"/>
        <w:jc w:val="both"/>
        <w:rPr>
          <w:rFonts w:eastAsiaTheme="minorHAnsi"/>
          <w:color w:val="000000" w:themeColor="text1"/>
          <w:sz w:val="24"/>
        </w:rPr>
      </w:pPr>
      <w:r w:rsidRPr="00765368">
        <w:rPr>
          <w:rFonts w:eastAsiaTheme="minorHAnsi"/>
          <w:color w:val="000000" w:themeColor="text1"/>
          <w:sz w:val="24"/>
        </w:rPr>
        <w:t>2.2 Quorum to constitute meeting</w:t>
      </w:r>
    </w:p>
    <w:p w:rsidR="000476C8" w:rsidRPr="00765368" w:rsidRDefault="00052B36" w:rsidP="00044FDF">
      <w:pPr>
        <w:pStyle w:val="ListParagraph"/>
        <w:numPr>
          <w:ilvl w:val="0"/>
          <w:numId w:val="3"/>
        </w:numPr>
        <w:jc w:val="both"/>
        <w:rPr>
          <w:rFonts w:eastAsiaTheme="minorHAnsi"/>
          <w:color w:val="000000" w:themeColor="text1"/>
          <w:sz w:val="24"/>
        </w:rPr>
      </w:pPr>
      <w:r w:rsidRPr="00765368">
        <w:rPr>
          <w:rFonts w:eastAsiaTheme="minorHAnsi"/>
          <w:color w:val="000000" w:themeColor="text1"/>
          <w:sz w:val="24"/>
        </w:rPr>
        <w:t>Approval of previous members meeting minutes</w:t>
      </w:r>
    </w:p>
    <w:p w:rsidR="00394EB8" w:rsidRPr="00765368" w:rsidRDefault="00052B36" w:rsidP="00394EB8">
      <w:pPr>
        <w:pStyle w:val="ListParagraph"/>
        <w:numPr>
          <w:ilvl w:val="0"/>
          <w:numId w:val="3"/>
        </w:numPr>
        <w:jc w:val="both"/>
        <w:rPr>
          <w:rFonts w:eastAsiaTheme="minorHAnsi"/>
          <w:color w:val="000000" w:themeColor="text1"/>
          <w:sz w:val="24"/>
        </w:rPr>
      </w:pPr>
      <w:r w:rsidRPr="00765368">
        <w:rPr>
          <w:rFonts w:eastAsiaTheme="minorHAnsi"/>
          <w:color w:val="000000" w:themeColor="text1"/>
          <w:sz w:val="24"/>
        </w:rPr>
        <w:t>Approval of agenda</w:t>
      </w:r>
    </w:p>
    <w:p w:rsidR="00213F57" w:rsidRPr="00765368" w:rsidRDefault="00052B36" w:rsidP="00213F57">
      <w:pPr>
        <w:pStyle w:val="ListParagraph"/>
        <w:numPr>
          <w:ilvl w:val="0"/>
          <w:numId w:val="3"/>
        </w:numPr>
        <w:jc w:val="both"/>
        <w:rPr>
          <w:rFonts w:eastAsiaTheme="minorHAnsi"/>
          <w:color w:val="000000" w:themeColor="text1"/>
          <w:sz w:val="24"/>
        </w:rPr>
      </w:pPr>
      <w:r w:rsidRPr="00765368">
        <w:rPr>
          <w:rFonts w:eastAsiaTheme="minorHAnsi"/>
          <w:color w:val="000000" w:themeColor="text1"/>
          <w:sz w:val="24"/>
        </w:rPr>
        <w:t>Chairman’s Report</w:t>
      </w:r>
    </w:p>
    <w:p w:rsidR="00052B36" w:rsidRPr="00765368" w:rsidRDefault="00052B36" w:rsidP="00213F57">
      <w:pPr>
        <w:pStyle w:val="ListParagraph"/>
        <w:numPr>
          <w:ilvl w:val="0"/>
          <w:numId w:val="3"/>
        </w:numPr>
        <w:jc w:val="both"/>
        <w:rPr>
          <w:rFonts w:eastAsiaTheme="minorHAnsi"/>
          <w:color w:val="000000" w:themeColor="text1"/>
          <w:sz w:val="24"/>
        </w:rPr>
      </w:pPr>
      <w:r w:rsidRPr="00765368">
        <w:rPr>
          <w:rFonts w:eastAsiaTheme="minorHAnsi"/>
          <w:color w:val="000000" w:themeColor="text1"/>
          <w:sz w:val="24"/>
        </w:rPr>
        <w:t>Noting of Audited Financial Statements 2017-2018</w:t>
      </w:r>
    </w:p>
    <w:p w:rsidR="00052B36" w:rsidRPr="00765368" w:rsidRDefault="00052B36" w:rsidP="00213F57">
      <w:pPr>
        <w:pStyle w:val="ListParagraph"/>
        <w:numPr>
          <w:ilvl w:val="0"/>
          <w:numId w:val="3"/>
        </w:numPr>
        <w:jc w:val="both"/>
        <w:rPr>
          <w:rFonts w:eastAsiaTheme="minorHAnsi"/>
          <w:color w:val="000000" w:themeColor="text1"/>
          <w:sz w:val="24"/>
        </w:rPr>
      </w:pPr>
      <w:r w:rsidRPr="00765368">
        <w:rPr>
          <w:rFonts w:eastAsiaTheme="minorHAnsi"/>
          <w:color w:val="000000" w:themeColor="text1"/>
          <w:sz w:val="24"/>
        </w:rPr>
        <w:t>Approval of budget 2019-2020</w:t>
      </w:r>
    </w:p>
    <w:p w:rsidR="00052B36" w:rsidRPr="00765368" w:rsidRDefault="00052B36" w:rsidP="00213F57">
      <w:pPr>
        <w:pStyle w:val="ListParagraph"/>
        <w:numPr>
          <w:ilvl w:val="0"/>
          <w:numId w:val="3"/>
        </w:numPr>
        <w:jc w:val="both"/>
        <w:rPr>
          <w:rFonts w:eastAsiaTheme="minorHAnsi"/>
          <w:color w:val="000000" w:themeColor="text1"/>
          <w:sz w:val="24"/>
        </w:rPr>
      </w:pPr>
      <w:r w:rsidRPr="00765368">
        <w:rPr>
          <w:rFonts w:eastAsiaTheme="minorHAnsi"/>
          <w:color w:val="000000" w:themeColor="text1"/>
          <w:sz w:val="24"/>
        </w:rPr>
        <w:t>Approval of implementation plan 2019-2020</w:t>
      </w:r>
    </w:p>
    <w:p w:rsidR="00052B36" w:rsidRPr="00765368" w:rsidRDefault="00052B36" w:rsidP="00213F57">
      <w:pPr>
        <w:pStyle w:val="ListParagraph"/>
        <w:numPr>
          <w:ilvl w:val="0"/>
          <w:numId w:val="3"/>
        </w:numPr>
        <w:jc w:val="both"/>
        <w:rPr>
          <w:rFonts w:eastAsiaTheme="minorHAnsi"/>
          <w:color w:val="000000" w:themeColor="text1"/>
          <w:sz w:val="24"/>
        </w:rPr>
      </w:pPr>
      <w:r w:rsidRPr="00765368">
        <w:rPr>
          <w:rFonts w:eastAsiaTheme="minorHAnsi"/>
          <w:color w:val="000000" w:themeColor="text1"/>
          <w:sz w:val="24"/>
        </w:rPr>
        <w:t>Appointment of auditors</w:t>
      </w:r>
    </w:p>
    <w:p w:rsidR="00052B36" w:rsidRPr="00765368" w:rsidRDefault="00052B36" w:rsidP="00213F57">
      <w:pPr>
        <w:pStyle w:val="ListParagraph"/>
        <w:numPr>
          <w:ilvl w:val="0"/>
          <w:numId w:val="3"/>
        </w:numPr>
        <w:jc w:val="both"/>
        <w:rPr>
          <w:rFonts w:eastAsiaTheme="minorHAnsi"/>
          <w:color w:val="000000" w:themeColor="text1"/>
          <w:sz w:val="24"/>
        </w:rPr>
      </w:pPr>
      <w:r w:rsidRPr="00765368">
        <w:rPr>
          <w:rFonts w:eastAsiaTheme="minorHAnsi"/>
          <w:color w:val="000000" w:themeColor="text1"/>
          <w:sz w:val="24"/>
        </w:rPr>
        <w:t>Confirmation of company secretary</w:t>
      </w:r>
    </w:p>
    <w:p w:rsidR="00052B36" w:rsidRPr="00765368" w:rsidRDefault="00052B36" w:rsidP="00213F57">
      <w:pPr>
        <w:pStyle w:val="ListParagraph"/>
        <w:numPr>
          <w:ilvl w:val="0"/>
          <w:numId w:val="3"/>
        </w:numPr>
        <w:jc w:val="both"/>
        <w:rPr>
          <w:rFonts w:eastAsiaTheme="minorHAnsi"/>
          <w:color w:val="000000" w:themeColor="text1"/>
          <w:sz w:val="24"/>
        </w:rPr>
      </w:pPr>
      <w:r w:rsidRPr="00765368">
        <w:rPr>
          <w:rFonts w:eastAsiaTheme="minorHAnsi"/>
          <w:color w:val="000000" w:themeColor="text1"/>
          <w:sz w:val="24"/>
        </w:rPr>
        <w:t>Election of Board Members</w:t>
      </w:r>
    </w:p>
    <w:p w:rsidR="00052B36" w:rsidRPr="00765368" w:rsidRDefault="00052B36" w:rsidP="00213F57">
      <w:pPr>
        <w:pStyle w:val="ListParagraph"/>
        <w:numPr>
          <w:ilvl w:val="0"/>
          <w:numId w:val="3"/>
        </w:numPr>
        <w:jc w:val="both"/>
        <w:rPr>
          <w:rFonts w:eastAsiaTheme="minorHAnsi"/>
          <w:color w:val="000000" w:themeColor="text1"/>
          <w:sz w:val="24"/>
        </w:rPr>
      </w:pPr>
      <w:r w:rsidRPr="00765368">
        <w:rPr>
          <w:rFonts w:eastAsiaTheme="minorHAnsi"/>
          <w:color w:val="000000" w:themeColor="text1"/>
          <w:sz w:val="24"/>
        </w:rPr>
        <w:t>General Q &amp; A</w:t>
      </w:r>
    </w:p>
    <w:p w:rsidR="00052B36" w:rsidRPr="00765368" w:rsidRDefault="00052B36" w:rsidP="00213F57">
      <w:pPr>
        <w:pStyle w:val="ListParagraph"/>
        <w:numPr>
          <w:ilvl w:val="0"/>
          <w:numId w:val="3"/>
        </w:numPr>
        <w:jc w:val="both"/>
        <w:rPr>
          <w:rFonts w:eastAsiaTheme="minorHAnsi"/>
          <w:color w:val="000000" w:themeColor="text1"/>
          <w:sz w:val="24"/>
        </w:rPr>
      </w:pPr>
      <w:r w:rsidRPr="00765368">
        <w:rPr>
          <w:rFonts w:eastAsiaTheme="minorHAnsi"/>
          <w:color w:val="000000" w:themeColor="text1"/>
          <w:sz w:val="24"/>
        </w:rPr>
        <w:t>Adjournment</w:t>
      </w:r>
    </w:p>
    <w:p w:rsidR="00052B36" w:rsidRPr="00765368" w:rsidRDefault="00052B36" w:rsidP="00052B36">
      <w:pPr>
        <w:pStyle w:val="ListParagraph"/>
        <w:jc w:val="both"/>
        <w:rPr>
          <w:rFonts w:eastAsiaTheme="minorHAnsi"/>
          <w:color w:val="000000" w:themeColor="text1"/>
          <w:sz w:val="24"/>
        </w:rPr>
      </w:pPr>
    </w:p>
    <w:p w:rsidR="00052B36" w:rsidRPr="00765368" w:rsidRDefault="00052B36" w:rsidP="00052B36">
      <w:pPr>
        <w:pStyle w:val="ListParagraph"/>
        <w:numPr>
          <w:ilvl w:val="3"/>
          <w:numId w:val="3"/>
        </w:numPr>
        <w:ind w:left="1077" w:hanging="357"/>
        <w:jc w:val="both"/>
        <w:rPr>
          <w:rFonts w:eastAsiaTheme="minorHAnsi"/>
          <w:b/>
          <w:color w:val="000000" w:themeColor="text1"/>
          <w:sz w:val="24"/>
          <w:u w:val="single"/>
        </w:rPr>
      </w:pPr>
      <w:r w:rsidRPr="00765368">
        <w:rPr>
          <w:rFonts w:eastAsiaTheme="minorHAnsi"/>
          <w:b/>
          <w:color w:val="000000" w:themeColor="text1"/>
          <w:sz w:val="24"/>
          <w:u w:val="single"/>
        </w:rPr>
        <w:t xml:space="preserve">Registration </w:t>
      </w:r>
    </w:p>
    <w:p w:rsidR="00052B36" w:rsidRPr="00765368" w:rsidRDefault="00052B36" w:rsidP="00052B36">
      <w:pPr>
        <w:jc w:val="both"/>
        <w:rPr>
          <w:color w:val="000000" w:themeColor="text1"/>
        </w:rPr>
      </w:pPr>
      <w:r w:rsidRPr="00765368">
        <w:rPr>
          <w:color w:val="000000" w:themeColor="text1"/>
        </w:rPr>
        <w:t>As per attendance registers</w:t>
      </w:r>
    </w:p>
    <w:p w:rsidR="00052B36" w:rsidRPr="00765368" w:rsidRDefault="00052B36" w:rsidP="00052B36">
      <w:pPr>
        <w:pStyle w:val="ListParagraph"/>
        <w:numPr>
          <w:ilvl w:val="3"/>
          <w:numId w:val="3"/>
        </w:numPr>
        <w:ind w:left="1077" w:hanging="357"/>
        <w:jc w:val="both"/>
        <w:rPr>
          <w:rFonts w:eastAsiaTheme="minorHAnsi"/>
          <w:b/>
          <w:color w:val="000000" w:themeColor="text1"/>
          <w:sz w:val="24"/>
          <w:u w:val="single"/>
        </w:rPr>
      </w:pPr>
      <w:r w:rsidRPr="00765368">
        <w:rPr>
          <w:rFonts w:eastAsiaTheme="minorHAnsi"/>
          <w:b/>
          <w:color w:val="000000" w:themeColor="text1"/>
          <w:sz w:val="24"/>
          <w:u w:val="single"/>
        </w:rPr>
        <w:t>Welcome and Apology</w:t>
      </w:r>
    </w:p>
    <w:p w:rsidR="00052B36" w:rsidRPr="00EA3F9B" w:rsidRDefault="00052B36" w:rsidP="00052B36">
      <w:pPr>
        <w:jc w:val="both"/>
        <w:rPr>
          <w:color w:val="FF0000"/>
        </w:rPr>
      </w:pPr>
      <w:r w:rsidRPr="00765368">
        <w:rPr>
          <w:color w:val="000000" w:themeColor="text1"/>
        </w:rPr>
        <w:t xml:space="preserve">Mr. Mark Smith opens up at 19h30 and informed residents that we do not have a quorum as yet. Current membership was at 113, and in order for the AGM to proceed we needed 23 members. Meeting proceeded at </w:t>
      </w:r>
      <w:r w:rsidR="00534B22">
        <w:rPr>
          <w:color w:val="000000" w:themeColor="text1"/>
        </w:rPr>
        <w:t>20h10</w:t>
      </w:r>
      <w:r w:rsidRPr="00765368">
        <w:rPr>
          <w:color w:val="000000" w:themeColor="text1"/>
        </w:rPr>
        <w:t>.</w:t>
      </w:r>
    </w:p>
    <w:p w:rsidR="00205C7A" w:rsidRDefault="00052B36" w:rsidP="00052B36">
      <w:pPr>
        <w:jc w:val="both"/>
        <w:rPr>
          <w:color w:val="000000" w:themeColor="text1"/>
        </w:rPr>
      </w:pPr>
      <w:r w:rsidRPr="00765368">
        <w:rPr>
          <w:color w:val="000000" w:themeColor="text1"/>
        </w:rPr>
        <w:t>Mr. Mark Smith thanks all members and non-members for their patience. Mr. Mark Smith introduces Ms. Adelaide Adams the minute taker, Mr. Eddie Scott (City of Cape Town), Joepie Joubert (City of Cape Town) and special thanks to councillors Mr. Aldermann Grant Twigg and Mrs. Brenda Hansen.</w:t>
      </w:r>
      <w:r w:rsidR="00205C7A" w:rsidRPr="00765368">
        <w:rPr>
          <w:color w:val="000000" w:themeColor="text1"/>
        </w:rPr>
        <w:t xml:space="preserve"> MS confirmed to all members and non-members that all information provided on the presentation is placed on the website.</w:t>
      </w:r>
    </w:p>
    <w:p w:rsidR="00765368" w:rsidRDefault="00765368" w:rsidP="00052B36">
      <w:pPr>
        <w:jc w:val="both"/>
        <w:rPr>
          <w:color w:val="000000" w:themeColor="text1"/>
        </w:rPr>
      </w:pPr>
    </w:p>
    <w:p w:rsidR="00765368" w:rsidRDefault="00765368" w:rsidP="00052B36">
      <w:pPr>
        <w:jc w:val="both"/>
        <w:rPr>
          <w:color w:val="000000" w:themeColor="text1"/>
        </w:rPr>
      </w:pPr>
    </w:p>
    <w:p w:rsidR="00765368" w:rsidRDefault="00765368" w:rsidP="00052B36">
      <w:pPr>
        <w:jc w:val="both"/>
        <w:rPr>
          <w:color w:val="000000" w:themeColor="text1"/>
        </w:rPr>
      </w:pPr>
    </w:p>
    <w:p w:rsidR="00765368" w:rsidRDefault="00765368" w:rsidP="00052B36">
      <w:pPr>
        <w:jc w:val="both"/>
        <w:rPr>
          <w:color w:val="000000" w:themeColor="text1"/>
        </w:rPr>
      </w:pPr>
    </w:p>
    <w:p w:rsidR="00765368" w:rsidRDefault="00765368" w:rsidP="00052B36">
      <w:pPr>
        <w:jc w:val="both"/>
        <w:rPr>
          <w:color w:val="000000" w:themeColor="text1"/>
        </w:rPr>
      </w:pPr>
    </w:p>
    <w:p w:rsidR="00765368" w:rsidRDefault="00765368" w:rsidP="00052B36">
      <w:pPr>
        <w:jc w:val="both"/>
        <w:rPr>
          <w:color w:val="000000" w:themeColor="text1"/>
        </w:rPr>
      </w:pPr>
    </w:p>
    <w:p w:rsidR="00765368" w:rsidRPr="00765368" w:rsidRDefault="00765368" w:rsidP="00052B36">
      <w:pPr>
        <w:jc w:val="both"/>
        <w:rPr>
          <w:color w:val="000000" w:themeColor="text1"/>
        </w:rPr>
      </w:pPr>
    </w:p>
    <w:p w:rsidR="00C67AAB" w:rsidRPr="00765368" w:rsidRDefault="00C67AAB" w:rsidP="00C67AAB">
      <w:pPr>
        <w:pStyle w:val="ListParagraph"/>
        <w:numPr>
          <w:ilvl w:val="3"/>
          <w:numId w:val="3"/>
        </w:numPr>
        <w:ind w:left="1077" w:hanging="357"/>
        <w:jc w:val="both"/>
        <w:rPr>
          <w:rFonts w:eastAsiaTheme="minorHAnsi"/>
          <w:b/>
          <w:color w:val="000000" w:themeColor="text1"/>
          <w:sz w:val="24"/>
          <w:u w:val="single"/>
        </w:rPr>
      </w:pPr>
      <w:r w:rsidRPr="00765368">
        <w:rPr>
          <w:rFonts w:eastAsiaTheme="minorHAnsi"/>
          <w:b/>
          <w:color w:val="000000" w:themeColor="text1"/>
          <w:sz w:val="24"/>
          <w:u w:val="single"/>
        </w:rPr>
        <w:lastRenderedPageBreak/>
        <w:t>Approval of previous members minutes</w:t>
      </w:r>
    </w:p>
    <w:p w:rsidR="00C67AAB" w:rsidRDefault="00C67AAB" w:rsidP="00C67AAB">
      <w:pPr>
        <w:jc w:val="both"/>
        <w:rPr>
          <w:color w:val="000000" w:themeColor="text1"/>
        </w:rPr>
      </w:pPr>
      <w:r w:rsidRPr="00765368">
        <w:rPr>
          <w:color w:val="000000" w:themeColor="text1"/>
        </w:rPr>
        <w:t>Mr. Mark Smith informed all members that the previous minutes of a meeting were uploaded onto the website and also presented. Mr. Mark Smith asked members if the previous minutes were accepted.</w:t>
      </w:r>
    </w:p>
    <w:p w:rsidR="00765368" w:rsidRPr="00765368" w:rsidRDefault="00765368" w:rsidP="00C67AAB">
      <w:pPr>
        <w:jc w:val="both"/>
        <w:rPr>
          <w:color w:val="000000" w:themeColor="text1"/>
        </w:rPr>
      </w:pPr>
      <w:r>
        <w:rPr>
          <w:rFonts w:ascii="Arial" w:hAnsi="Arial" w:cs="Arial"/>
          <w:noProof/>
          <w:lang w:eastAsia="en-ZA"/>
        </w:rPr>
        <mc:AlternateContent>
          <mc:Choice Requires="wps">
            <w:drawing>
              <wp:anchor distT="0" distB="0" distL="114300" distR="114300" simplePos="0" relativeHeight="251669504" behindDoc="0" locked="0" layoutInCell="1" allowOverlap="1" wp14:anchorId="401EA70B" wp14:editId="72FB2A4F">
                <wp:simplePos x="0" y="0"/>
                <wp:positionH relativeFrom="column">
                  <wp:posOffset>15240</wp:posOffset>
                </wp:positionH>
                <wp:positionV relativeFrom="paragraph">
                  <wp:posOffset>20955</wp:posOffset>
                </wp:positionV>
                <wp:extent cx="5783580" cy="1165860"/>
                <wp:effectExtent l="0" t="0" r="26670" b="15240"/>
                <wp:wrapNone/>
                <wp:docPr id="8" name="Rectangle 8"/>
                <wp:cNvGraphicFramePr/>
                <a:graphic xmlns:a="http://schemas.openxmlformats.org/drawingml/2006/main">
                  <a:graphicData uri="http://schemas.microsoft.com/office/word/2010/wordprocessingShape">
                    <wps:wsp>
                      <wps:cNvSpPr/>
                      <wps:spPr>
                        <a:xfrm>
                          <a:off x="0" y="0"/>
                          <a:ext cx="5783580" cy="11658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65368" w:rsidRDefault="00765368" w:rsidP="00765368">
                            <w:pPr>
                              <w:rPr>
                                <w:b/>
                                <w:color w:val="000000" w:themeColor="text1"/>
                              </w:rPr>
                            </w:pPr>
                            <w:r>
                              <w:rPr>
                                <w:b/>
                                <w:color w:val="000000" w:themeColor="text1"/>
                              </w:rPr>
                              <w:t>Acceptance of Financial Report</w:t>
                            </w:r>
                          </w:p>
                          <w:p w:rsidR="00765368" w:rsidRPr="002239E3" w:rsidRDefault="00765368" w:rsidP="00765368">
                            <w:pPr>
                              <w:rPr>
                                <w:color w:val="000000" w:themeColor="text1"/>
                              </w:rPr>
                            </w:pPr>
                            <w:r w:rsidRPr="002239E3">
                              <w:rPr>
                                <w:color w:val="000000" w:themeColor="text1"/>
                              </w:rPr>
                              <w:t>Mr</w:t>
                            </w:r>
                            <w:r>
                              <w:rPr>
                                <w:color w:val="000000" w:themeColor="text1"/>
                              </w:rPr>
                              <w:t>s. Beona Radcliffe</w:t>
                            </w:r>
                            <w:r w:rsidRPr="002239E3">
                              <w:rPr>
                                <w:color w:val="000000" w:themeColor="text1"/>
                              </w:rPr>
                              <w:t xml:space="preserve"> – Accepted</w:t>
                            </w:r>
                          </w:p>
                          <w:p w:rsidR="00765368" w:rsidRPr="002239E3" w:rsidRDefault="00765368" w:rsidP="00765368">
                            <w:pPr>
                              <w:rPr>
                                <w:color w:val="000000" w:themeColor="text1"/>
                              </w:rPr>
                            </w:pPr>
                            <w:r>
                              <w:rPr>
                                <w:color w:val="000000" w:themeColor="text1"/>
                              </w:rPr>
                              <w:t>Mr. Henri Fortuin</w:t>
                            </w:r>
                            <w:r w:rsidR="007E2201">
                              <w:rPr>
                                <w:color w:val="000000" w:themeColor="text1"/>
                              </w:rPr>
                              <w:t xml:space="preserve"> – </w:t>
                            </w:r>
                            <w:r w:rsidR="007E2201" w:rsidRPr="004445C2">
                              <w:rPr>
                                <w:color w:val="000000" w:themeColor="text1"/>
                              </w:rPr>
                              <w:t>Seconded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8" o:spid="_x0000_s1026" style="position:absolute;left:0;text-align:left;margin-left:1.2pt;margin-top:1.65pt;width:455.4pt;height:91.8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" filled="f" strokecolor="black [3213]" strokeweight="1pt">
                <v:textbox>
                  <w:txbxContent>
                    <w:p w:rsidR="00765368" w:rsidRDefault="00765368" w:rsidP="00765368">
                      <w:pPr>
                        <w:rPr>
                          <w:b/>
                          <w:color w:val="000000" w:themeColor="text1"/>
                        </w:rPr>
                      </w:pPr>
                      <w:r>
                        <w:rPr>
                          <w:b/>
                          <w:color w:val="000000" w:themeColor="text1"/>
                        </w:rPr>
                        <w:t>Acceptance of Financial Report</w:t>
                      </w:r>
                    </w:p>
                    <w:p w:rsidR="00765368" w:rsidRPr="002239E3" w:rsidRDefault="00765368" w:rsidP="00765368">
                      <w:pPr>
                        <w:rPr>
                          <w:color w:val="000000" w:themeColor="text1"/>
                        </w:rPr>
                      </w:pPr>
                      <w:r w:rsidRPr="002239E3">
                        <w:rPr>
                          <w:color w:val="000000" w:themeColor="text1"/>
                        </w:rPr>
                        <w:t>Mr</w:t>
                      </w:r>
                      <w:r>
                        <w:rPr>
                          <w:color w:val="000000" w:themeColor="text1"/>
                        </w:rPr>
                        <w:t>s. Beona Radcliffe</w:t>
                      </w:r>
                      <w:r w:rsidRPr="002239E3">
                        <w:rPr>
                          <w:color w:val="000000" w:themeColor="text1"/>
                        </w:rPr>
                        <w:t xml:space="preserve"> – Accepted</w:t>
                      </w:r>
                    </w:p>
                    <w:p w:rsidR="00765368" w:rsidRPr="002239E3" w:rsidRDefault="00765368" w:rsidP="00765368">
                      <w:pPr>
                        <w:rPr>
                          <w:color w:val="000000" w:themeColor="text1"/>
                        </w:rPr>
                      </w:pPr>
                      <w:r>
                        <w:rPr>
                          <w:color w:val="000000" w:themeColor="text1"/>
                        </w:rPr>
                        <w:t>Mr. Henri Fortuin</w:t>
                      </w:r>
                      <w:r w:rsidR="007E2201">
                        <w:rPr>
                          <w:color w:val="000000" w:themeColor="text1"/>
                        </w:rPr>
                        <w:t xml:space="preserve"> – </w:t>
                      </w:r>
                      <w:r w:rsidR="007E2201" w:rsidRPr="004445C2">
                        <w:rPr>
                          <w:color w:val="000000" w:themeColor="text1"/>
                        </w:rPr>
                        <w:t>Seconded</w:t>
                      </w:r>
                    </w:p>
                  </w:txbxContent>
                </v:textbox>
              </v:rect>
            </w:pict>
          </mc:Fallback>
        </mc:AlternateContent>
      </w:r>
    </w:p>
    <w:p w:rsidR="00C67AAB" w:rsidRPr="00765368" w:rsidRDefault="00C67AAB" w:rsidP="00C67AAB">
      <w:pPr>
        <w:jc w:val="both"/>
        <w:rPr>
          <w:color w:val="000000" w:themeColor="text1"/>
        </w:rPr>
      </w:pPr>
      <w:r w:rsidRPr="00765368">
        <w:rPr>
          <w:color w:val="000000" w:themeColor="text1"/>
        </w:rPr>
        <w:tab/>
      </w:r>
      <w:r w:rsidRPr="00765368">
        <w:rPr>
          <w:color w:val="000000" w:themeColor="text1"/>
        </w:rPr>
        <w:tab/>
      </w:r>
      <w:r w:rsidRPr="00765368">
        <w:rPr>
          <w:color w:val="000000" w:themeColor="text1"/>
        </w:rPr>
        <w:tab/>
      </w:r>
      <w:r w:rsidRPr="00765368">
        <w:rPr>
          <w:color w:val="000000" w:themeColor="text1"/>
        </w:rPr>
        <w:tab/>
      </w:r>
      <w:r w:rsidRPr="00765368">
        <w:rPr>
          <w:color w:val="000000" w:themeColor="text1"/>
        </w:rPr>
        <w:tab/>
      </w:r>
      <w:r w:rsidRPr="00765368">
        <w:rPr>
          <w:color w:val="000000" w:themeColor="text1"/>
        </w:rPr>
        <w:tab/>
      </w:r>
      <w:r w:rsidRPr="00765368">
        <w:rPr>
          <w:color w:val="000000" w:themeColor="text1"/>
        </w:rPr>
        <w:tab/>
      </w:r>
      <w:r w:rsidRPr="00765368">
        <w:rPr>
          <w:color w:val="000000" w:themeColor="text1"/>
        </w:rPr>
        <w:tab/>
      </w:r>
      <w:r w:rsidRPr="00765368">
        <w:rPr>
          <w:color w:val="000000" w:themeColor="text1"/>
        </w:rPr>
        <w:tab/>
      </w:r>
      <w:r w:rsidRPr="00765368">
        <w:rPr>
          <w:color w:val="000000" w:themeColor="text1"/>
        </w:rPr>
        <w:tab/>
      </w:r>
      <w:r w:rsidRPr="00765368">
        <w:rPr>
          <w:color w:val="000000" w:themeColor="text1"/>
        </w:rPr>
        <w:tab/>
      </w:r>
      <w:r w:rsidRPr="00765368">
        <w:rPr>
          <w:color w:val="000000" w:themeColor="text1"/>
        </w:rPr>
        <w:tab/>
      </w:r>
      <w:r w:rsidRPr="00765368">
        <w:rPr>
          <w:color w:val="000000" w:themeColor="text1"/>
        </w:rPr>
        <w:tab/>
      </w:r>
      <w:r w:rsidRPr="00765368">
        <w:rPr>
          <w:color w:val="000000" w:themeColor="text1"/>
        </w:rPr>
        <w:tab/>
      </w:r>
      <w:r w:rsidRPr="00765368">
        <w:rPr>
          <w:color w:val="000000" w:themeColor="text1"/>
        </w:rPr>
        <w:tab/>
      </w:r>
      <w:r w:rsidRPr="00765368">
        <w:rPr>
          <w:color w:val="000000" w:themeColor="text1"/>
        </w:rPr>
        <w:tab/>
      </w:r>
      <w:r w:rsidRPr="00765368">
        <w:rPr>
          <w:color w:val="000000" w:themeColor="text1"/>
        </w:rPr>
        <w:tab/>
      </w:r>
      <w:r w:rsidRPr="00765368">
        <w:rPr>
          <w:color w:val="000000" w:themeColor="text1"/>
        </w:rPr>
        <w:tab/>
      </w:r>
      <w:r w:rsidRPr="00765368">
        <w:rPr>
          <w:color w:val="000000" w:themeColor="text1"/>
        </w:rPr>
        <w:tab/>
      </w:r>
      <w:r w:rsidRPr="00765368">
        <w:rPr>
          <w:color w:val="000000" w:themeColor="text1"/>
        </w:rPr>
        <w:tab/>
      </w:r>
      <w:r w:rsidRPr="00765368">
        <w:rPr>
          <w:color w:val="000000" w:themeColor="text1"/>
        </w:rPr>
        <w:tab/>
      </w:r>
      <w:r w:rsidRPr="00765368">
        <w:rPr>
          <w:color w:val="000000" w:themeColor="text1"/>
        </w:rPr>
        <w:tab/>
      </w:r>
      <w:r w:rsidRPr="00765368">
        <w:rPr>
          <w:color w:val="000000" w:themeColor="text1"/>
        </w:rPr>
        <w:tab/>
      </w:r>
      <w:r w:rsidRPr="00765368">
        <w:rPr>
          <w:color w:val="000000" w:themeColor="text1"/>
        </w:rPr>
        <w:tab/>
      </w:r>
      <w:r w:rsidRPr="00765368">
        <w:rPr>
          <w:color w:val="000000" w:themeColor="text1"/>
        </w:rPr>
        <w:tab/>
      </w:r>
      <w:r w:rsidRPr="00765368">
        <w:rPr>
          <w:color w:val="000000" w:themeColor="text1"/>
        </w:rPr>
        <w:tab/>
      </w:r>
      <w:r w:rsidRPr="00765368">
        <w:rPr>
          <w:color w:val="000000" w:themeColor="text1"/>
        </w:rPr>
        <w:tab/>
      </w:r>
      <w:r w:rsidRPr="00765368">
        <w:rPr>
          <w:color w:val="000000" w:themeColor="text1"/>
        </w:rPr>
        <w:tab/>
      </w:r>
      <w:r w:rsidRPr="00765368">
        <w:rPr>
          <w:color w:val="000000" w:themeColor="text1"/>
        </w:rPr>
        <w:tab/>
      </w:r>
      <w:r w:rsidRPr="00765368">
        <w:rPr>
          <w:color w:val="000000" w:themeColor="text1"/>
        </w:rPr>
        <w:tab/>
      </w:r>
      <w:r w:rsidRPr="00765368">
        <w:rPr>
          <w:color w:val="000000" w:themeColor="text1"/>
        </w:rPr>
        <w:tab/>
      </w:r>
      <w:r w:rsidRPr="00765368">
        <w:rPr>
          <w:color w:val="000000" w:themeColor="text1"/>
        </w:rPr>
        <w:tab/>
      </w:r>
      <w:r w:rsidRPr="00765368">
        <w:rPr>
          <w:color w:val="000000" w:themeColor="text1"/>
        </w:rPr>
        <w:tab/>
      </w:r>
      <w:r w:rsidRPr="00765368">
        <w:rPr>
          <w:color w:val="000000" w:themeColor="text1"/>
        </w:rPr>
        <w:tab/>
      </w:r>
      <w:r w:rsidRPr="00765368">
        <w:rPr>
          <w:color w:val="000000" w:themeColor="text1"/>
        </w:rPr>
        <w:tab/>
      </w:r>
      <w:r w:rsidRPr="00765368">
        <w:rPr>
          <w:color w:val="000000" w:themeColor="text1"/>
        </w:rPr>
        <w:tab/>
      </w:r>
      <w:r w:rsidRPr="00765368">
        <w:rPr>
          <w:color w:val="000000" w:themeColor="text1"/>
        </w:rPr>
        <w:tab/>
      </w:r>
      <w:r w:rsidRPr="00765368">
        <w:rPr>
          <w:color w:val="000000" w:themeColor="text1"/>
        </w:rPr>
        <w:tab/>
      </w:r>
      <w:r w:rsidRPr="00765368">
        <w:rPr>
          <w:color w:val="000000" w:themeColor="text1"/>
        </w:rPr>
        <w:tab/>
      </w:r>
      <w:r w:rsidRPr="00765368">
        <w:rPr>
          <w:color w:val="000000" w:themeColor="text1"/>
        </w:rPr>
        <w:tab/>
      </w:r>
      <w:r w:rsidRPr="00765368">
        <w:rPr>
          <w:color w:val="000000" w:themeColor="text1"/>
        </w:rPr>
        <w:tab/>
      </w:r>
      <w:r w:rsidRPr="00765368">
        <w:rPr>
          <w:color w:val="000000" w:themeColor="text1"/>
        </w:rPr>
        <w:tab/>
      </w:r>
      <w:r w:rsidRPr="00765368">
        <w:rPr>
          <w:color w:val="000000" w:themeColor="text1"/>
        </w:rPr>
        <w:tab/>
      </w:r>
      <w:r w:rsidRPr="00765368">
        <w:rPr>
          <w:color w:val="000000" w:themeColor="text1"/>
        </w:rPr>
        <w:tab/>
      </w:r>
      <w:r w:rsidRPr="00765368">
        <w:rPr>
          <w:color w:val="000000" w:themeColor="text1"/>
        </w:rPr>
        <w:tab/>
      </w:r>
      <w:r w:rsidRPr="00765368">
        <w:rPr>
          <w:color w:val="000000" w:themeColor="text1"/>
        </w:rPr>
        <w:tab/>
      </w:r>
      <w:r w:rsidRPr="00765368">
        <w:rPr>
          <w:color w:val="000000" w:themeColor="text1"/>
        </w:rPr>
        <w:tab/>
      </w:r>
      <w:r w:rsidRPr="00765368">
        <w:rPr>
          <w:color w:val="000000" w:themeColor="text1"/>
        </w:rPr>
        <w:tab/>
      </w:r>
      <w:r w:rsidRPr="00765368">
        <w:rPr>
          <w:color w:val="000000" w:themeColor="text1"/>
        </w:rPr>
        <w:tab/>
      </w:r>
      <w:r w:rsidRPr="00765368">
        <w:rPr>
          <w:color w:val="000000" w:themeColor="text1"/>
        </w:rPr>
        <w:tab/>
      </w:r>
      <w:r w:rsidRPr="00765368">
        <w:rPr>
          <w:color w:val="000000" w:themeColor="text1"/>
        </w:rPr>
        <w:tab/>
      </w:r>
      <w:r w:rsidRPr="00765368">
        <w:rPr>
          <w:color w:val="000000" w:themeColor="text1"/>
        </w:rPr>
        <w:tab/>
      </w:r>
      <w:r w:rsidRPr="00765368">
        <w:rPr>
          <w:color w:val="000000" w:themeColor="text1"/>
        </w:rPr>
        <w:tab/>
      </w:r>
      <w:r w:rsidRPr="00765368">
        <w:rPr>
          <w:color w:val="000000" w:themeColor="text1"/>
        </w:rPr>
        <w:tab/>
      </w:r>
      <w:r w:rsidRPr="00765368">
        <w:rPr>
          <w:color w:val="000000" w:themeColor="text1"/>
        </w:rPr>
        <w:tab/>
      </w:r>
      <w:r w:rsidRPr="00765368">
        <w:rPr>
          <w:color w:val="000000" w:themeColor="text1"/>
        </w:rPr>
        <w:tab/>
      </w:r>
      <w:r w:rsidRPr="00765368">
        <w:rPr>
          <w:color w:val="000000" w:themeColor="text1"/>
        </w:rPr>
        <w:tab/>
      </w:r>
    </w:p>
    <w:p w:rsidR="00C67AAB" w:rsidRPr="00765368" w:rsidRDefault="00C67AAB" w:rsidP="00C67AAB">
      <w:pPr>
        <w:pStyle w:val="ListParagraph"/>
        <w:numPr>
          <w:ilvl w:val="3"/>
          <w:numId w:val="3"/>
        </w:numPr>
        <w:ind w:left="1349" w:hanging="357"/>
        <w:jc w:val="both"/>
        <w:rPr>
          <w:rFonts w:eastAsiaTheme="minorHAnsi"/>
          <w:b/>
          <w:color w:val="000000" w:themeColor="text1"/>
          <w:sz w:val="24"/>
          <w:u w:val="single"/>
        </w:rPr>
      </w:pPr>
      <w:r w:rsidRPr="00765368">
        <w:rPr>
          <w:rFonts w:eastAsiaTheme="minorHAnsi"/>
          <w:b/>
          <w:color w:val="000000" w:themeColor="text1"/>
          <w:sz w:val="24"/>
          <w:u w:val="single"/>
        </w:rPr>
        <w:t>Approval of Agenda</w:t>
      </w:r>
    </w:p>
    <w:p w:rsidR="00C67AAB" w:rsidRPr="00765368" w:rsidRDefault="00C67AAB" w:rsidP="00C67AAB">
      <w:pPr>
        <w:jc w:val="both"/>
        <w:rPr>
          <w:color w:val="000000" w:themeColor="text1"/>
        </w:rPr>
      </w:pPr>
      <w:r w:rsidRPr="00765368">
        <w:rPr>
          <w:color w:val="000000" w:themeColor="text1"/>
        </w:rPr>
        <w:t>Mr. Mark Smith informs residents of the Agenda and items that will be taking place during the course of the AGM.</w:t>
      </w:r>
    </w:p>
    <w:p w:rsidR="00C67AAB" w:rsidRPr="00765368" w:rsidRDefault="00C67AAB" w:rsidP="00C67AAB">
      <w:pPr>
        <w:pStyle w:val="ListParagraph"/>
        <w:numPr>
          <w:ilvl w:val="3"/>
          <w:numId w:val="3"/>
        </w:numPr>
        <w:ind w:left="1349" w:hanging="357"/>
        <w:jc w:val="both"/>
        <w:rPr>
          <w:rFonts w:eastAsiaTheme="minorHAnsi"/>
          <w:b/>
          <w:color w:val="000000" w:themeColor="text1"/>
          <w:sz w:val="24"/>
          <w:u w:val="single"/>
        </w:rPr>
      </w:pPr>
      <w:r w:rsidRPr="00765368">
        <w:rPr>
          <w:rFonts w:eastAsiaTheme="minorHAnsi"/>
          <w:b/>
          <w:color w:val="000000" w:themeColor="text1"/>
          <w:sz w:val="24"/>
          <w:u w:val="single"/>
        </w:rPr>
        <w:t>Chairman’s Report</w:t>
      </w:r>
    </w:p>
    <w:p w:rsidR="00C67AAB" w:rsidRPr="00765368" w:rsidRDefault="00EA49EC" w:rsidP="00C67AAB">
      <w:pPr>
        <w:jc w:val="both"/>
        <w:rPr>
          <w:color w:val="000000" w:themeColor="text1"/>
        </w:rPr>
      </w:pPr>
      <w:r w:rsidRPr="00765368">
        <w:rPr>
          <w:color w:val="000000" w:themeColor="text1"/>
        </w:rPr>
        <w:t>Mr. Lindsay Schereka welcome</w:t>
      </w:r>
      <w:r w:rsidR="00480032">
        <w:rPr>
          <w:color w:val="000000" w:themeColor="text1"/>
        </w:rPr>
        <w:t xml:space="preserve">d </w:t>
      </w:r>
      <w:r w:rsidRPr="00765368">
        <w:rPr>
          <w:color w:val="000000" w:themeColor="text1"/>
        </w:rPr>
        <w:t>all residents to the second AGM of NCID. Mr. Lindsay Schereka noted that NCID does have its challenges and thank</w:t>
      </w:r>
      <w:r w:rsidR="00480032">
        <w:rPr>
          <w:color w:val="000000" w:themeColor="text1"/>
        </w:rPr>
        <w:t xml:space="preserve">ed </w:t>
      </w:r>
      <w:r w:rsidRPr="00765368">
        <w:rPr>
          <w:color w:val="000000" w:themeColor="text1"/>
        </w:rPr>
        <w:t>directors for their unselfish dedication during the past year. Mr. Lindsay Schereka</w:t>
      </w:r>
      <w:r w:rsidR="00480032">
        <w:rPr>
          <w:color w:val="000000" w:themeColor="text1"/>
        </w:rPr>
        <w:t xml:space="preserve"> thanked </w:t>
      </w:r>
      <w:r w:rsidRPr="00765368">
        <w:rPr>
          <w:color w:val="000000" w:themeColor="text1"/>
        </w:rPr>
        <w:t>residents for their support and inform</w:t>
      </w:r>
      <w:r w:rsidR="00480032">
        <w:rPr>
          <w:color w:val="000000" w:themeColor="text1"/>
        </w:rPr>
        <w:t xml:space="preserve">ed </w:t>
      </w:r>
      <w:r w:rsidRPr="00765368">
        <w:rPr>
          <w:color w:val="000000" w:themeColor="text1"/>
        </w:rPr>
        <w:t>them that NCID listens and notes their concerns.</w:t>
      </w:r>
    </w:p>
    <w:p w:rsidR="00EA49EC" w:rsidRPr="00765368" w:rsidRDefault="00EA49EC" w:rsidP="00C67AAB">
      <w:pPr>
        <w:jc w:val="both"/>
        <w:rPr>
          <w:color w:val="000000" w:themeColor="text1"/>
        </w:rPr>
      </w:pPr>
      <w:r w:rsidRPr="00765368">
        <w:rPr>
          <w:color w:val="000000" w:themeColor="text1"/>
        </w:rPr>
        <w:t>Mr. Lindsay Schereka inform</w:t>
      </w:r>
      <w:r w:rsidR="00480032">
        <w:rPr>
          <w:color w:val="000000" w:themeColor="text1"/>
        </w:rPr>
        <w:t xml:space="preserve">ed </w:t>
      </w:r>
      <w:r w:rsidRPr="00765368">
        <w:rPr>
          <w:color w:val="000000" w:themeColor="text1"/>
        </w:rPr>
        <w:t xml:space="preserve">residents with regards to the finances that a local accountant was appointed from Northpine who ensures that our finances handled correctly on a monthly basis. The budget for 2019/2020 financial year which leaves a minimal cost </w:t>
      </w:r>
      <w:r w:rsidR="006149C5" w:rsidRPr="00765368">
        <w:rPr>
          <w:color w:val="000000" w:themeColor="text1"/>
        </w:rPr>
        <w:t>spent</w:t>
      </w:r>
      <w:r w:rsidRPr="00765368">
        <w:rPr>
          <w:color w:val="000000" w:themeColor="text1"/>
        </w:rPr>
        <w:t xml:space="preserve"> on what may be necessary in the future. </w:t>
      </w:r>
      <w:r w:rsidR="006149C5" w:rsidRPr="00765368">
        <w:rPr>
          <w:color w:val="000000" w:themeColor="text1"/>
        </w:rPr>
        <w:t>Mr. Lindsay Schereka informed that currently we have spent R 522 689.00 on cameras within the Northpine area of which R 125 000.00 was donated from Garden Cities. Mr. Lindsay Schereka informs residents that NCID had to take the depreciation over the useful life of 5 years instead of 3 years as the costs implicated over a 3 year period was much more than our budget allowed.</w:t>
      </w:r>
    </w:p>
    <w:p w:rsidR="006149C5" w:rsidRPr="00765368" w:rsidRDefault="006149C5" w:rsidP="00C67AAB">
      <w:pPr>
        <w:jc w:val="both"/>
        <w:rPr>
          <w:color w:val="000000" w:themeColor="text1"/>
        </w:rPr>
      </w:pPr>
      <w:r w:rsidRPr="00765368">
        <w:rPr>
          <w:color w:val="000000" w:themeColor="text1"/>
        </w:rPr>
        <w:t>Residents were informed that cleansing costs has been moved to social upliftment since it is not a project but an on-going activity.</w:t>
      </w:r>
    </w:p>
    <w:p w:rsidR="006149C5" w:rsidRDefault="006149C5" w:rsidP="00765368">
      <w:pPr>
        <w:jc w:val="both"/>
        <w:rPr>
          <w:color w:val="000000" w:themeColor="text1"/>
        </w:rPr>
      </w:pPr>
      <w:r w:rsidRPr="00765368">
        <w:rPr>
          <w:color w:val="000000" w:themeColor="text1"/>
        </w:rPr>
        <w:t>Mr. Lindsay Schereka inform</w:t>
      </w:r>
      <w:r w:rsidR="00480032">
        <w:rPr>
          <w:color w:val="000000" w:themeColor="text1"/>
        </w:rPr>
        <w:t xml:space="preserve">ed </w:t>
      </w:r>
      <w:r w:rsidRPr="00765368">
        <w:rPr>
          <w:color w:val="000000" w:themeColor="text1"/>
        </w:rPr>
        <w:t xml:space="preserve">residents </w:t>
      </w:r>
      <w:r w:rsidR="00C47A9A" w:rsidRPr="00765368">
        <w:rPr>
          <w:color w:val="000000" w:themeColor="text1"/>
        </w:rPr>
        <w:t xml:space="preserve">that we are heavily dependent on our security service provider SJC, SAPS, Law Enforcement and Metro Police. NCID in its efforts try and keep crime to a minimal by security patrolling on foot, vehicle patrol and an effective camera monitoring system. NCID currently has 31 cameras throughout Northpine where all are in working order. With the LPR (Licence Plate Recognition) camera NCID along with SJC &amp; SAPS has caught a suspect connected to a kidnapping case. Stats were also presented from August 2017 – September 2018. Completed presentation and Chairman’s report will be </w:t>
      </w:r>
      <w:r w:rsidR="00765368">
        <w:rPr>
          <w:color w:val="000000" w:themeColor="text1"/>
        </w:rPr>
        <w:t xml:space="preserve">made </w:t>
      </w:r>
      <w:r w:rsidR="00C47A9A" w:rsidRPr="00765368">
        <w:rPr>
          <w:color w:val="000000" w:themeColor="text1"/>
        </w:rPr>
        <w:t>available on the website.</w:t>
      </w:r>
      <w:r w:rsidR="00C47A9A" w:rsidRPr="00765368">
        <w:rPr>
          <w:color w:val="000000" w:themeColor="text1"/>
        </w:rPr>
        <w:br/>
      </w:r>
    </w:p>
    <w:p w:rsidR="00765368" w:rsidRPr="00765368" w:rsidRDefault="00765368" w:rsidP="00765368">
      <w:pPr>
        <w:jc w:val="both"/>
        <w:rPr>
          <w:color w:val="000000" w:themeColor="text1"/>
        </w:rPr>
      </w:pPr>
    </w:p>
    <w:p w:rsidR="00C47A9A" w:rsidRPr="00765368" w:rsidRDefault="00C47A9A" w:rsidP="00C47A9A">
      <w:pPr>
        <w:pStyle w:val="ListParagraph"/>
        <w:numPr>
          <w:ilvl w:val="3"/>
          <w:numId w:val="3"/>
        </w:numPr>
        <w:ind w:left="1349" w:hanging="357"/>
        <w:jc w:val="both"/>
        <w:rPr>
          <w:rFonts w:eastAsiaTheme="minorHAnsi"/>
          <w:b/>
          <w:color w:val="000000" w:themeColor="text1"/>
          <w:sz w:val="24"/>
          <w:u w:val="single"/>
        </w:rPr>
      </w:pPr>
      <w:r w:rsidRPr="00765368">
        <w:rPr>
          <w:rFonts w:eastAsiaTheme="minorHAnsi"/>
          <w:b/>
          <w:color w:val="000000" w:themeColor="text1"/>
          <w:sz w:val="24"/>
          <w:u w:val="single"/>
        </w:rPr>
        <w:lastRenderedPageBreak/>
        <w:t>Noting of Audited Financial Statements 2017/2018</w:t>
      </w:r>
    </w:p>
    <w:p w:rsidR="00C47A9A" w:rsidRPr="00765368" w:rsidRDefault="00C47A9A" w:rsidP="00C47A9A">
      <w:pPr>
        <w:jc w:val="both"/>
        <w:rPr>
          <w:color w:val="000000" w:themeColor="text1"/>
        </w:rPr>
      </w:pPr>
      <w:r w:rsidRPr="00765368">
        <w:rPr>
          <w:color w:val="000000" w:themeColor="text1"/>
        </w:rPr>
        <w:t>Mr. Mark Smith review</w:t>
      </w:r>
      <w:r w:rsidR="00480032">
        <w:rPr>
          <w:color w:val="000000" w:themeColor="text1"/>
        </w:rPr>
        <w:t xml:space="preserve">ed </w:t>
      </w:r>
      <w:r w:rsidRPr="00765368">
        <w:rPr>
          <w:color w:val="000000" w:themeColor="text1"/>
        </w:rPr>
        <w:t>the audited report only informing residents of most important pages in the audit report. The pages in the presentation were given by hand to residents. Mr. Mark Smith informed that we are looking to install cameras in side streets and near schools but currently the budget doesn’t allow for this to happen just yet. Mr. Mark Smith reiterated that the lifespan of NCID assets have also caused a major dent the budget.</w:t>
      </w:r>
    </w:p>
    <w:p w:rsidR="002239E3" w:rsidRDefault="002239E3" w:rsidP="007F00EB">
      <w:pPr>
        <w:jc w:val="both"/>
        <w:rPr>
          <w:rFonts w:ascii="Arial" w:hAnsi="Arial" w:cs="Arial"/>
        </w:rPr>
      </w:pPr>
    </w:p>
    <w:p w:rsidR="00C67AAB" w:rsidRDefault="007F00EB" w:rsidP="007F00EB">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7F00EB" w:rsidRDefault="002239E3" w:rsidP="007F00EB">
      <w:pPr>
        <w:jc w:val="both"/>
        <w:rPr>
          <w:rFonts w:ascii="Arial" w:hAnsi="Arial" w:cs="Arial"/>
        </w:rPr>
      </w:pPr>
      <w:r>
        <w:rPr>
          <w:rFonts w:ascii="Arial" w:hAnsi="Arial" w:cs="Arial"/>
          <w:noProof/>
          <w:lang w:eastAsia="en-ZA"/>
        </w:rPr>
        <mc:AlternateContent>
          <mc:Choice Requires="wps">
            <w:drawing>
              <wp:anchor distT="0" distB="0" distL="114300" distR="114300" simplePos="0" relativeHeight="251661312" behindDoc="0" locked="0" layoutInCell="1" allowOverlap="1" wp14:anchorId="26EA9944" wp14:editId="1106809A">
                <wp:simplePos x="0" y="0"/>
                <wp:positionH relativeFrom="column">
                  <wp:posOffset>-190500</wp:posOffset>
                </wp:positionH>
                <wp:positionV relativeFrom="paragraph">
                  <wp:posOffset>-574675</wp:posOffset>
                </wp:positionV>
                <wp:extent cx="5783580" cy="1165860"/>
                <wp:effectExtent l="0" t="0" r="26670" b="15240"/>
                <wp:wrapNone/>
                <wp:docPr id="3" name="Rectangle 3"/>
                <wp:cNvGraphicFramePr/>
                <a:graphic xmlns:a="http://schemas.openxmlformats.org/drawingml/2006/main">
                  <a:graphicData uri="http://schemas.microsoft.com/office/word/2010/wordprocessingShape">
                    <wps:wsp>
                      <wps:cNvSpPr/>
                      <wps:spPr>
                        <a:xfrm>
                          <a:off x="0" y="0"/>
                          <a:ext cx="5783580" cy="11658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239E3" w:rsidRDefault="002239E3" w:rsidP="002239E3">
                            <w:pPr>
                              <w:rPr>
                                <w:b/>
                                <w:color w:val="000000" w:themeColor="text1"/>
                              </w:rPr>
                            </w:pPr>
                            <w:r>
                              <w:rPr>
                                <w:b/>
                                <w:color w:val="000000" w:themeColor="text1"/>
                              </w:rPr>
                              <w:t>Acceptance of Financial Report</w:t>
                            </w:r>
                          </w:p>
                          <w:p w:rsidR="002239E3" w:rsidRPr="002239E3" w:rsidRDefault="002239E3" w:rsidP="002239E3">
                            <w:pPr>
                              <w:rPr>
                                <w:color w:val="000000" w:themeColor="text1"/>
                              </w:rPr>
                            </w:pPr>
                            <w:r w:rsidRPr="002239E3">
                              <w:rPr>
                                <w:color w:val="000000" w:themeColor="text1"/>
                              </w:rPr>
                              <w:t>Mr. Henri Fortuin – Accepted</w:t>
                            </w:r>
                          </w:p>
                          <w:p w:rsidR="002239E3" w:rsidRPr="002239E3" w:rsidRDefault="002239E3" w:rsidP="002239E3">
                            <w:pPr>
                              <w:rPr>
                                <w:color w:val="000000" w:themeColor="text1"/>
                              </w:rPr>
                            </w:pPr>
                            <w:r w:rsidRPr="002239E3">
                              <w:rPr>
                                <w:color w:val="000000" w:themeColor="text1"/>
                              </w:rPr>
                              <w:t xml:space="preserve">Mrs. Beona Radcliffe – </w:t>
                            </w:r>
                            <w:r w:rsidRPr="004445C2">
                              <w:rPr>
                                <w:color w:val="000000" w:themeColor="text1"/>
                              </w:rPr>
                              <w:t>Second</w:t>
                            </w:r>
                            <w:r w:rsidR="007E2201" w:rsidRPr="004445C2">
                              <w:rPr>
                                <w:color w:val="000000" w:themeColor="text1"/>
                              </w:rPr>
                              <w: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27" style="position:absolute;left:0;text-align:left;margin-left:-15pt;margin-top:-45.25pt;width:455.4pt;height:91.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" filled="f" strokecolor="black [3213]" strokeweight="1pt">
                <v:textbox>
                  <w:txbxContent>
                    <w:p w:rsidR="002239E3" w:rsidRDefault="002239E3" w:rsidP="002239E3">
                      <w:pPr>
                        <w:rPr>
                          <w:b/>
                          <w:color w:val="000000" w:themeColor="text1"/>
                        </w:rPr>
                      </w:pPr>
                      <w:r>
                        <w:rPr>
                          <w:b/>
                          <w:color w:val="000000" w:themeColor="text1"/>
                        </w:rPr>
                        <w:t>Acceptance of Financial Report</w:t>
                      </w:r>
                    </w:p>
                    <w:p w:rsidR="002239E3" w:rsidRPr="002239E3" w:rsidRDefault="002239E3" w:rsidP="002239E3">
                      <w:pPr>
                        <w:rPr>
                          <w:color w:val="000000" w:themeColor="text1"/>
                        </w:rPr>
                      </w:pPr>
                      <w:r w:rsidRPr="002239E3">
                        <w:rPr>
                          <w:color w:val="000000" w:themeColor="text1"/>
                        </w:rPr>
                        <w:t>Mr. Henri Fortuin – Accepted</w:t>
                      </w:r>
                    </w:p>
                    <w:p w:rsidR="002239E3" w:rsidRPr="002239E3" w:rsidRDefault="002239E3" w:rsidP="002239E3">
                      <w:pPr>
                        <w:rPr>
                          <w:color w:val="000000" w:themeColor="text1"/>
                        </w:rPr>
                      </w:pPr>
                      <w:r w:rsidRPr="002239E3">
                        <w:rPr>
                          <w:color w:val="000000" w:themeColor="text1"/>
                        </w:rPr>
                        <w:t xml:space="preserve">Mrs. Beona Radcliffe – </w:t>
                      </w:r>
                      <w:r w:rsidRPr="004445C2">
                        <w:rPr>
                          <w:color w:val="000000" w:themeColor="text1"/>
                        </w:rPr>
                        <w:t>Second</w:t>
                      </w:r>
                      <w:r w:rsidR="007E2201" w:rsidRPr="004445C2">
                        <w:rPr>
                          <w:color w:val="000000" w:themeColor="text1"/>
                        </w:rPr>
                        <w:t>ed</w:t>
                      </w:r>
                    </w:p>
                  </w:txbxContent>
                </v:textbox>
              </v:rect>
            </w:pict>
          </mc:Fallback>
        </mc:AlternateContent>
      </w:r>
      <w:r w:rsidR="007F00EB">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2239E3" w:rsidRPr="00B3265B" w:rsidRDefault="002239E3" w:rsidP="002239E3">
      <w:pPr>
        <w:pStyle w:val="ListParagraph"/>
        <w:numPr>
          <w:ilvl w:val="3"/>
          <w:numId w:val="3"/>
        </w:numPr>
        <w:ind w:left="1349" w:hanging="357"/>
        <w:jc w:val="both"/>
        <w:rPr>
          <w:rFonts w:eastAsiaTheme="minorHAnsi"/>
          <w:b/>
          <w:color w:val="000000" w:themeColor="text1"/>
          <w:sz w:val="24"/>
          <w:u w:val="single"/>
        </w:rPr>
      </w:pPr>
      <w:r w:rsidRPr="00B3265B">
        <w:rPr>
          <w:rFonts w:eastAsiaTheme="minorHAnsi"/>
          <w:b/>
          <w:color w:val="000000" w:themeColor="text1"/>
          <w:sz w:val="24"/>
          <w:u w:val="single"/>
        </w:rPr>
        <w:t>Approval of budget 2019/2020</w:t>
      </w:r>
    </w:p>
    <w:p w:rsidR="002239E3" w:rsidRDefault="002239E3" w:rsidP="002239E3">
      <w:pPr>
        <w:jc w:val="both"/>
        <w:rPr>
          <w:color w:val="000000" w:themeColor="text1"/>
        </w:rPr>
      </w:pPr>
      <w:r w:rsidRPr="00B3265B">
        <w:rPr>
          <w:color w:val="000000" w:themeColor="text1"/>
        </w:rPr>
        <w:t xml:space="preserve">Mr. Mark Smith </w:t>
      </w:r>
      <w:r w:rsidR="00480032">
        <w:rPr>
          <w:color w:val="000000" w:themeColor="text1"/>
        </w:rPr>
        <w:t>reviewed</w:t>
      </w:r>
      <w:r w:rsidRPr="00B3265B">
        <w:rPr>
          <w:color w:val="000000" w:themeColor="text1"/>
        </w:rPr>
        <w:t xml:space="preserve"> the budget for 2019/2020</w:t>
      </w:r>
      <w:r w:rsidR="003F72D9" w:rsidRPr="00B3265B">
        <w:rPr>
          <w:color w:val="000000" w:themeColor="text1"/>
        </w:rPr>
        <w:t xml:space="preserve"> and explain</w:t>
      </w:r>
      <w:r w:rsidR="00480032">
        <w:rPr>
          <w:color w:val="000000" w:themeColor="text1"/>
        </w:rPr>
        <w:t xml:space="preserve">ed </w:t>
      </w:r>
      <w:r w:rsidR="003F72D9" w:rsidRPr="00B3265B">
        <w:rPr>
          <w:color w:val="000000" w:themeColor="text1"/>
        </w:rPr>
        <w:t xml:space="preserve">that the cost of the complete budget is R 2 116 065.00. Mr. Henri Fortuin </w:t>
      </w:r>
      <w:r w:rsidR="00480032">
        <w:rPr>
          <w:color w:val="000000" w:themeColor="text1"/>
        </w:rPr>
        <w:t xml:space="preserve">enquire </w:t>
      </w:r>
      <w:r w:rsidR="003F72D9" w:rsidRPr="00B3265B">
        <w:rPr>
          <w:color w:val="000000" w:themeColor="text1"/>
        </w:rPr>
        <w:t xml:space="preserve">what we do with regards to the </w:t>
      </w:r>
      <w:r w:rsidR="00B3265B">
        <w:rPr>
          <w:color w:val="000000" w:themeColor="text1"/>
        </w:rPr>
        <w:t>Advertising and Marketing costs, Mr. Mark Smith explain</w:t>
      </w:r>
      <w:r w:rsidR="00480032">
        <w:rPr>
          <w:color w:val="000000" w:themeColor="text1"/>
        </w:rPr>
        <w:t xml:space="preserve">ed </w:t>
      </w:r>
      <w:r w:rsidR="00B3265B">
        <w:rPr>
          <w:color w:val="000000" w:themeColor="text1"/>
        </w:rPr>
        <w:t xml:space="preserve">that advertising costs would usually be used for flyers such as for the AGM and Night Market. Mr. Mark Smith informed that provision was made for travelling as Directors and Manager </w:t>
      </w:r>
      <w:r w:rsidR="00480239">
        <w:rPr>
          <w:color w:val="000000" w:themeColor="text1"/>
        </w:rPr>
        <w:t>does</w:t>
      </w:r>
      <w:r w:rsidR="00B3265B">
        <w:rPr>
          <w:color w:val="000000" w:themeColor="text1"/>
        </w:rPr>
        <w:t xml:space="preserve"> not only travel in Kraaifontein but to City as well.</w:t>
      </w:r>
    </w:p>
    <w:p w:rsidR="00A751E4" w:rsidRDefault="00A751E4" w:rsidP="002239E3">
      <w:pPr>
        <w:jc w:val="both"/>
        <w:rPr>
          <w:color w:val="000000" w:themeColor="text1"/>
        </w:rPr>
      </w:pPr>
      <w:r>
        <w:rPr>
          <w:color w:val="000000" w:themeColor="text1"/>
        </w:rPr>
        <w:t>Mr. Shaun Onverwacht questioned on what basis should members be happy with the budget? The timing of the budget is nor correct as we only have 3 months in a year, yet again no information was provided. Mr. Joepie Joubert informed Mr. Shaun Onverwacht that the City act</w:t>
      </w:r>
      <w:r w:rsidR="000B5232">
        <w:rPr>
          <w:color w:val="000000" w:themeColor="text1"/>
        </w:rPr>
        <w:t xml:space="preserve">s in terms of the SRA policy. Mr. Af Deany requested that next AGM bank statements should be presented. Mr. Mark Smith informed that the complete audit report can be viewed on the website </w:t>
      </w:r>
      <w:r w:rsidR="00423874">
        <w:rPr>
          <w:color w:val="000000" w:themeColor="text1"/>
        </w:rPr>
        <w:t>which was checked by the auditor and City and there were no discrepancies listed.</w:t>
      </w:r>
    </w:p>
    <w:p w:rsidR="00423874" w:rsidRPr="00C5522F" w:rsidRDefault="00423874" w:rsidP="002239E3">
      <w:pPr>
        <w:jc w:val="both"/>
        <w:rPr>
          <w:color w:val="000000" w:themeColor="text1"/>
        </w:rPr>
      </w:pPr>
      <w:r>
        <w:rPr>
          <w:color w:val="000000" w:themeColor="text1"/>
        </w:rPr>
        <w:t xml:space="preserve">Mr. Fortuin advised that he is not happy with the 2019 budget and that the strategic plan for 5 years shouldn’t be reviewed every year. Mr. Shaun Onverwacht advised that the implementation plan cannot promise the same thing it needs to be amended as we go along. </w:t>
      </w:r>
      <w:r w:rsidRPr="004445C2">
        <w:rPr>
          <w:color w:val="000000" w:themeColor="text1"/>
        </w:rPr>
        <w:t>Mr. Joepie Joubert advised that the 5 year budget hasn’t changed</w:t>
      </w:r>
      <w:r w:rsidR="00C5522F" w:rsidRPr="004445C2">
        <w:rPr>
          <w:color w:val="000000" w:themeColor="text1"/>
        </w:rPr>
        <w:t xml:space="preserve"> but each year the line items indicating how the budget will be spent must be reviewed and aligned</w:t>
      </w:r>
      <w:r w:rsidRPr="004445C2">
        <w:rPr>
          <w:color w:val="000000" w:themeColor="text1"/>
        </w:rPr>
        <w:t>. The amounts are per the budget plan but the implementation plan cannot be removed or changed only comments can be entered</w:t>
      </w:r>
      <w:r w:rsidR="00C5522F" w:rsidRPr="004445C2">
        <w:rPr>
          <w:color w:val="000000" w:themeColor="text1"/>
        </w:rPr>
        <w:t xml:space="preserve"> in respect of year 1</w:t>
      </w:r>
      <w:r w:rsidRPr="004445C2">
        <w:rPr>
          <w:color w:val="000000" w:themeColor="text1"/>
        </w:rPr>
        <w:t>.</w:t>
      </w:r>
      <w:r w:rsidR="00C5522F" w:rsidRPr="004445C2">
        <w:rPr>
          <w:color w:val="000000" w:themeColor="text1"/>
        </w:rPr>
        <w:t xml:space="preserve"> However, for year 2 to 5 the budget is reviewed and a new implementation plan is created per year. </w:t>
      </w:r>
      <w:r w:rsidRPr="004445C2">
        <w:rPr>
          <w:color w:val="000000" w:themeColor="text1"/>
        </w:rPr>
        <w:t>The</w:t>
      </w:r>
      <w:r w:rsidRPr="00C5522F">
        <w:rPr>
          <w:color w:val="000000" w:themeColor="text1"/>
        </w:rPr>
        <w:t xml:space="preserve"> implementation plan was agreed to at the first AGM.</w:t>
      </w:r>
    </w:p>
    <w:p w:rsidR="00423874" w:rsidRDefault="00423874" w:rsidP="002239E3">
      <w:pPr>
        <w:jc w:val="both"/>
        <w:rPr>
          <w:color w:val="000000" w:themeColor="text1"/>
        </w:rPr>
      </w:pPr>
      <w:r>
        <w:rPr>
          <w:rFonts w:ascii="Arial" w:hAnsi="Arial" w:cs="Arial"/>
          <w:noProof/>
          <w:lang w:eastAsia="en-ZA"/>
        </w:rPr>
        <mc:AlternateContent>
          <mc:Choice Requires="wps">
            <w:drawing>
              <wp:anchor distT="0" distB="0" distL="114300" distR="114300" simplePos="0" relativeHeight="251663360" behindDoc="0" locked="0" layoutInCell="1" allowOverlap="1" wp14:anchorId="214D378D" wp14:editId="2A58D5FE">
                <wp:simplePos x="0" y="0"/>
                <wp:positionH relativeFrom="column">
                  <wp:posOffset>7620</wp:posOffset>
                </wp:positionH>
                <wp:positionV relativeFrom="paragraph">
                  <wp:posOffset>20320</wp:posOffset>
                </wp:positionV>
                <wp:extent cx="5783580" cy="1165860"/>
                <wp:effectExtent l="0" t="0" r="26670" b="15240"/>
                <wp:wrapNone/>
                <wp:docPr id="4" name="Rectangle 4"/>
                <wp:cNvGraphicFramePr/>
                <a:graphic xmlns:a="http://schemas.openxmlformats.org/drawingml/2006/main">
                  <a:graphicData uri="http://schemas.microsoft.com/office/word/2010/wordprocessingShape">
                    <wps:wsp>
                      <wps:cNvSpPr/>
                      <wps:spPr>
                        <a:xfrm>
                          <a:off x="0" y="0"/>
                          <a:ext cx="5783580" cy="11658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23874" w:rsidRDefault="00423874" w:rsidP="00423874">
                            <w:pPr>
                              <w:rPr>
                                <w:b/>
                                <w:color w:val="000000" w:themeColor="text1"/>
                              </w:rPr>
                            </w:pPr>
                            <w:r>
                              <w:rPr>
                                <w:b/>
                                <w:color w:val="000000" w:themeColor="text1"/>
                              </w:rPr>
                              <w:t>Acceptance of budget</w:t>
                            </w:r>
                          </w:p>
                          <w:p w:rsidR="00423874" w:rsidRPr="002239E3" w:rsidRDefault="00423874" w:rsidP="00423874">
                            <w:pPr>
                              <w:rPr>
                                <w:color w:val="000000" w:themeColor="text1"/>
                              </w:rPr>
                            </w:pPr>
                            <w:r w:rsidRPr="002239E3">
                              <w:rPr>
                                <w:color w:val="000000" w:themeColor="text1"/>
                              </w:rPr>
                              <w:t>Mr. Henri Fortuin – Accepted</w:t>
                            </w:r>
                          </w:p>
                          <w:p w:rsidR="00423874" w:rsidRPr="002239E3" w:rsidRDefault="00423874" w:rsidP="00423874">
                            <w:pPr>
                              <w:rPr>
                                <w:color w:val="000000" w:themeColor="text1"/>
                              </w:rPr>
                            </w:pPr>
                            <w:r>
                              <w:rPr>
                                <w:color w:val="000000" w:themeColor="text1"/>
                              </w:rPr>
                              <w:t>Mr. Anton Peacock</w:t>
                            </w:r>
                            <w:r w:rsidRPr="002239E3">
                              <w:rPr>
                                <w:color w:val="000000" w:themeColor="text1"/>
                              </w:rPr>
                              <w:t xml:space="preserve"> – </w:t>
                            </w:r>
                            <w:r w:rsidR="007E2201" w:rsidRPr="004445C2">
                              <w:rPr>
                                <w:color w:val="000000" w:themeColor="text1"/>
                              </w:rPr>
                              <w:t>Seconded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o:spid="_x0000_s1028" style="position:absolute;left:0;text-align:left;margin-left:.6pt;margin-top:1.6pt;width:455.4pt;height:91.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" filled="f" strokecolor="black [3213]" strokeweight="1pt">
                <v:textbox>
                  <w:txbxContent>
                    <w:p w:rsidR="00423874" w:rsidRDefault="00423874" w:rsidP="00423874">
                      <w:pPr>
                        <w:rPr>
                          <w:b/>
                          <w:color w:val="000000" w:themeColor="text1"/>
                        </w:rPr>
                      </w:pPr>
                      <w:r>
                        <w:rPr>
                          <w:b/>
                          <w:color w:val="000000" w:themeColor="text1"/>
                        </w:rPr>
                        <w:t>Acceptance of budget</w:t>
                      </w:r>
                    </w:p>
                    <w:p w:rsidR="00423874" w:rsidRPr="002239E3" w:rsidRDefault="00423874" w:rsidP="00423874">
                      <w:pPr>
                        <w:rPr>
                          <w:color w:val="000000" w:themeColor="text1"/>
                        </w:rPr>
                      </w:pPr>
                      <w:r w:rsidRPr="002239E3">
                        <w:rPr>
                          <w:color w:val="000000" w:themeColor="text1"/>
                        </w:rPr>
                        <w:t>Mr. Henri Fortuin – Accepted</w:t>
                      </w:r>
                    </w:p>
                    <w:p w:rsidR="00423874" w:rsidRPr="002239E3" w:rsidRDefault="00423874" w:rsidP="00423874">
                      <w:pPr>
                        <w:rPr>
                          <w:color w:val="000000" w:themeColor="text1"/>
                        </w:rPr>
                      </w:pPr>
                      <w:r>
                        <w:rPr>
                          <w:color w:val="000000" w:themeColor="text1"/>
                        </w:rPr>
                        <w:t>Mr. Anton Peacock</w:t>
                      </w:r>
                      <w:r w:rsidRPr="002239E3">
                        <w:rPr>
                          <w:color w:val="000000" w:themeColor="text1"/>
                        </w:rPr>
                        <w:t xml:space="preserve"> – </w:t>
                      </w:r>
                      <w:r w:rsidR="007E2201" w:rsidRPr="004445C2">
                        <w:rPr>
                          <w:color w:val="000000" w:themeColor="text1"/>
                        </w:rPr>
                        <w:t>Seconded</w:t>
                      </w:r>
                    </w:p>
                  </w:txbxContent>
                </v:textbox>
              </v:rect>
            </w:pict>
          </mc:Fallback>
        </mc:AlternateConten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lastRenderedPageBreak/>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rsidR="00423874" w:rsidRDefault="00423874" w:rsidP="002239E3">
      <w:pPr>
        <w:jc w:val="both"/>
        <w:rPr>
          <w:color w:val="000000" w:themeColor="text1"/>
        </w:rPr>
      </w:pPr>
    </w:p>
    <w:p w:rsidR="00423874" w:rsidRPr="00212C89" w:rsidRDefault="00423874" w:rsidP="00423874">
      <w:pPr>
        <w:pStyle w:val="ListParagraph"/>
        <w:numPr>
          <w:ilvl w:val="3"/>
          <w:numId w:val="3"/>
        </w:numPr>
        <w:ind w:left="1349" w:hanging="357"/>
        <w:jc w:val="both"/>
        <w:rPr>
          <w:b/>
          <w:color w:val="000000" w:themeColor="text1"/>
          <w:sz w:val="24"/>
          <w:szCs w:val="24"/>
          <w:u w:val="single"/>
        </w:rPr>
      </w:pPr>
      <w:r w:rsidRPr="00212C89">
        <w:rPr>
          <w:b/>
          <w:color w:val="000000" w:themeColor="text1"/>
          <w:sz w:val="24"/>
          <w:szCs w:val="24"/>
          <w:u w:val="single"/>
        </w:rPr>
        <w:t>Approval of implementation plan 2019-2020</w:t>
      </w:r>
    </w:p>
    <w:p w:rsidR="00423874" w:rsidRDefault="00423874" w:rsidP="00423874">
      <w:pPr>
        <w:jc w:val="both"/>
        <w:rPr>
          <w:color w:val="000000" w:themeColor="text1"/>
        </w:rPr>
      </w:pPr>
      <w:r>
        <w:rPr>
          <w:color w:val="000000" w:themeColor="text1"/>
        </w:rPr>
        <w:t>Mrs. Melissa Adriaanse r</w:t>
      </w:r>
      <w:r w:rsidR="00480032">
        <w:rPr>
          <w:color w:val="000000" w:themeColor="text1"/>
        </w:rPr>
        <w:t>ead</w:t>
      </w:r>
      <w:r>
        <w:rPr>
          <w:color w:val="000000" w:themeColor="text1"/>
        </w:rPr>
        <w:t xml:space="preserve"> through the implementation plan and informed residents on what has been completed </w:t>
      </w:r>
      <w:r w:rsidR="00E51270">
        <w:rPr>
          <w:color w:val="000000" w:themeColor="text1"/>
        </w:rPr>
        <w:t>and what activities are on-going. Mrs. Melissa Adriaanse informed residents that the Night market did not receive good responses and therefore had to shift to date to the 29 November 2018.</w:t>
      </w:r>
    </w:p>
    <w:p w:rsidR="00E51270" w:rsidRDefault="00E51270" w:rsidP="00423874">
      <w:pPr>
        <w:jc w:val="both"/>
        <w:rPr>
          <w:color w:val="000000" w:themeColor="text1"/>
        </w:rPr>
      </w:pPr>
      <w:r>
        <w:rPr>
          <w:color w:val="000000" w:themeColor="text1"/>
        </w:rPr>
        <w:t xml:space="preserve">Mr. Shaun Onverwacht suggested that the newsletter be printed. Mr. Mark Smith </w:t>
      </w:r>
      <w:r w:rsidR="00DA731F">
        <w:rPr>
          <w:color w:val="000000" w:themeColor="text1"/>
        </w:rPr>
        <w:t>informed that the newsletter gets printed out and left at the shops for residence to collect. Mr. Shaun Onverwacht advised that we need to communicate effectively and that residents who are frail cannot go to the shop to get a newsletter. Mr. Russel Patience advised that there is at lea</w:t>
      </w:r>
      <w:r w:rsidR="006E0743">
        <w:rPr>
          <w:color w:val="000000" w:themeColor="text1"/>
        </w:rPr>
        <w:t>st one person in the household that has some form of access to internet; we cannot destroy the environment by printing thousands of paper when it gets thrown away.</w:t>
      </w:r>
    </w:p>
    <w:p w:rsidR="006E0743" w:rsidRDefault="006E0743" w:rsidP="00423874">
      <w:pPr>
        <w:jc w:val="both"/>
        <w:rPr>
          <w:color w:val="000000" w:themeColor="text1"/>
        </w:rPr>
      </w:pPr>
      <w:r>
        <w:rPr>
          <w:color w:val="000000" w:themeColor="text1"/>
        </w:rPr>
        <w:t xml:space="preserve">Mrs. Melissa Adriaanse informed all members that MES cleaning services has been appointed to clean the Northpine area. MES is given NCID Bibs so that they </w:t>
      </w:r>
      <w:r w:rsidR="003D5AA0" w:rsidRPr="004445C2">
        <w:rPr>
          <w:color w:val="000000" w:themeColor="text1"/>
        </w:rPr>
        <w:t>are</w:t>
      </w:r>
      <w:r w:rsidR="003D5AA0">
        <w:rPr>
          <w:color w:val="000000" w:themeColor="text1"/>
        </w:rPr>
        <w:t xml:space="preserve"> </w:t>
      </w:r>
      <w:r>
        <w:rPr>
          <w:color w:val="000000" w:themeColor="text1"/>
        </w:rPr>
        <w:t>easily identifiable.</w:t>
      </w:r>
    </w:p>
    <w:p w:rsidR="006E0743" w:rsidRDefault="006E0743" w:rsidP="00423874">
      <w:pPr>
        <w:jc w:val="both"/>
        <w:rPr>
          <w:color w:val="000000" w:themeColor="text1"/>
        </w:rPr>
      </w:pPr>
      <w:r>
        <w:rPr>
          <w:color w:val="000000" w:themeColor="text1"/>
        </w:rPr>
        <w:t xml:space="preserve">Mr. Russel Patience asked if anyone could get the NCID bibs. Mr. Mark Smith informed that the bibs are distributed in the mornings at the office and returned after each shift is complete. Mr. Russel Patience then questioned if Garden Cities was part of the </w:t>
      </w:r>
      <w:r w:rsidR="00B07396">
        <w:rPr>
          <w:color w:val="000000" w:themeColor="text1"/>
        </w:rPr>
        <w:t xml:space="preserve">implementation plan, Mr. Mark Smith advised that they are not but support NCID </w:t>
      </w:r>
      <w:r w:rsidR="00480032">
        <w:rPr>
          <w:color w:val="000000" w:themeColor="text1"/>
        </w:rPr>
        <w:t>on request.</w:t>
      </w:r>
    </w:p>
    <w:p w:rsidR="006E0743" w:rsidRPr="00423874" w:rsidRDefault="006E0743" w:rsidP="00423874">
      <w:pPr>
        <w:jc w:val="both"/>
        <w:rPr>
          <w:color w:val="000000" w:themeColor="text1"/>
        </w:rPr>
      </w:pPr>
      <w:r>
        <w:rPr>
          <w:rFonts w:ascii="Arial" w:hAnsi="Arial" w:cs="Arial"/>
          <w:noProof/>
          <w:lang w:eastAsia="en-ZA"/>
        </w:rPr>
        <mc:AlternateContent>
          <mc:Choice Requires="wps">
            <w:drawing>
              <wp:anchor distT="0" distB="0" distL="114300" distR="114300" simplePos="0" relativeHeight="251665408" behindDoc="0" locked="0" layoutInCell="1" allowOverlap="1" wp14:anchorId="0A4E1D3A" wp14:editId="71C3F8C8">
                <wp:simplePos x="0" y="0"/>
                <wp:positionH relativeFrom="column">
                  <wp:posOffset>0</wp:posOffset>
                </wp:positionH>
                <wp:positionV relativeFrom="paragraph">
                  <wp:posOffset>78105</wp:posOffset>
                </wp:positionV>
                <wp:extent cx="5783580" cy="1165860"/>
                <wp:effectExtent l="0" t="0" r="26670" b="15240"/>
                <wp:wrapNone/>
                <wp:docPr id="5" name="Rectangle 5"/>
                <wp:cNvGraphicFramePr/>
                <a:graphic xmlns:a="http://schemas.openxmlformats.org/drawingml/2006/main">
                  <a:graphicData uri="http://schemas.microsoft.com/office/word/2010/wordprocessingShape">
                    <wps:wsp>
                      <wps:cNvSpPr/>
                      <wps:spPr>
                        <a:xfrm>
                          <a:off x="0" y="0"/>
                          <a:ext cx="5783580" cy="11658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E0743" w:rsidRDefault="006E0743" w:rsidP="006E0743">
                            <w:pPr>
                              <w:rPr>
                                <w:b/>
                                <w:color w:val="000000" w:themeColor="text1"/>
                              </w:rPr>
                            </w:pPr>
                            <w:r>
                              <w:rPr>
                                <w:b/>
                                <w:color w:val="000000" w:themeColor="text1"/>
                              </w:rPr>
                              <w:t xml:space="preserve">Acceptance of </w:t>
                            </w:r>
                            <w:r w:rsidR="00212C89">
                              <w:rPr>
                                <w:b/>
                                <w:color w:val="000000" w:themeColor="text1"/>
                              </w:rPr>
                              <w:t>I</w:t>
                            </w:r>
                            <w:r>
                              <w:rPr>
                                <w:b/>
                                <w:color w:val="000000" w:themeColor="text1"/>
                              </w:rPr>
                              <w:t>mplementation plan</w:t>
                            </w:r>
                          </w:p>
                          <w:p w:rsidR="006E0743" w:rsidRPr="002239E3" w:rsidRDefault="006E0743" w:rsidP="006E0743">
                            <w:pPr>
                              <w:rPr>
                                <w:color w:val="000000" w:themeColor="text1"/>
                              </w:rPr>
                            </w:pPr>
                            <w:r w:rsidRPr="002239E3">
                              <w:rPr>
                                <w:color w:val="000000" w:themeColor="text1"/>
                              </w:rPr>
                              <w:t xml:space="preserve">Mr. </w:t>
                            </w:r>
                            <w:r>
                              <w:rPr>
                                <w:color w:val="000000" w:themeColor="text1"/>
                              </w:rPr>
                              <w:t>Russel Patience</w:t>
                            </w:r>
                            <w:r w:rsidRPr="002239E3">
                              <w:rPr>
                                <w:color w:val="000000" w:themeColor="text1"/>
                              </w:rPr>
                              <w:t xml:space="preserve"> – Accepted</w:t>
                            </w:r>
                          </w:p>
                          <w:p w:rsidR="006E0743" w:rsidRPr="002239E3" w:rsidRDefault="006E0743" w:rsidP="006E0743">
                            <w:pPr>
                              <w:rPr>
                                <w:color w:val="000000" w:themeColor="text1"/>
                              </w:rPr>
                            </w:pPr>
                            <w:r>
                              <w:rPr>
                                <w:color w:val="000000" w:themeColor="text1"/>
                              </w:rPr>
                              <w:t>Mr. Anton Peacock</w:t>
                            </w:r>
                            <w:r w:rsidRPr="002239E3">
                              <w:rPr>
                                <w:color w:val="000000" w:themeColor="text1"/>
                              </w:rPr>
                              <w:t xml:space="preserve"> – </w:t>
                            </w:r>
                            <w:r w:rsidR="007E2201" w:rsidRPr="004445C2">
                              <w:rPr>
                                <w:color w:val="000000" w:themeColor="text1"/>
                              </w:rPr>
                              <w:t>Seconded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 o:spid="_x0000_s1029" style="position:absolute;left:0;text-align:left;margin-left:0;margin-top:6.15pt;width:455.4pt;height:91.8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" filled="f" strokecolor="black [3213]" strokeweight="1pt">
                <v:textbox>
                  <w:txbxContent>
                    <w:p w:rsidR="006E0743" w:rsidRDefault="006E0743" w:rsidP="006E0743">
                      <w:pPr>
                        <w:rPr>
                          <w:b/>
                          <w:color w:val="000000" w:themeColor="text1"/>
                        </w:rPr>
                      </w:pPr>
                      <w:r>
                        <w:rPr>
                          <w:b/>
                          <w:color w:val="000000" w:themeColor="text1"/>
                        </w:rPr>
                        <w:t xml:space="preserve">Acceptance of </w:t>
                      </w:r>
                      <w:r w:rsidR="00212C89">
                        <w:rPr>
                          <w:b/>
                          <w:color w:val="000000" w:themeColor="text1"/>
                        </w:rPr>
                        <w:t>I</w:t>
                      </w:r>
                      <w:r>
                        <w:rPr>
                          <w:b/>
                          <w:color w:val="000000" w:themeColor="text1"/>
                        </w:rPr>
                        <w:t>mplementation plan</w:t>
                      </w:r>
                    </w:p>
                    <w:p w:rsidR="006E0743" w:rsidRPr="002239E3" w:rsidRDefault="006E0743" w:rsidP="006E0743">
                      <w:pPr>
                        <w:rPr>
                          <w:color w:val="000000" w:themeColor="text1"/>
                        </w:rPr>
                      </w:pPr>
                      <w:r w:rsidRPr="002239E3">
                        <w:rPr>
                          <w:color w:val="000000" w:themeColor="text1"/>
                        </w:rPr>
                        <w:t xml:space="preserve">Mr. </w:t>
                      </w:r>
                      <w:r>
                        <w:rPr>
                          <w:color w:val="000000" w:themeColor="text1"/>
                        </w:rPr>
                        <w:t>Russel Patience</w:t>
                      </w:r>
                      <w:r w:rsidRPr="002239E3">
                        <w:rPr>
                          <w:color w:val="000000" w:themeColor="text1"/>
                        </w:rPr>
                        <w:t xml:space="preserve"> – Accepted</w:t>
                      </w:r>
                    </w:p>
                    <w:p w:rsidR="006E0743" w:rsidRPr="002239E3" w:rsidRDefault="006E0743" w:rsidP="006E0743">
                      <w:pPr>
                        <w:rPr>
                          <w:color w:val="000000" w:themeColor="text1"/>
                        </w:rPr>
                      </w:pPr>
                      <w:r>
                        <w:rPr>
                          <w:color w:val="000000" w:themeColor="text1"/>
                        </w:rPr>
                        <w:t>Mr. Anton Peacock</w:t>
                      </w:r>
                      <w:r w:rsidRPr="002239E3">
                        <w:rPr>
                          <w:color w:val="000000" w:themeColor="text1"/>
                        </w:rPr>
                        <w:t xml:space="preserve"> – </w:t>
                      </w:r>
                      <w:r w:rsidR="007E2201" w:rsidRPr="004445C2">
                        <w:rPr>
                          <w:color w:val="000000" w:themeColor="text1"/>
                        </w:rPr>
                        <w:t>Seconded</w:t>
                      </w:r>
                    </w:p>
                  </w:txbxContent>
                </v:textbox>
              </v:rect>
            </w:pict>
          </mc:Fallback>
        </mc:AlternateContent>
      </w:r>
    </w:p>
    <w:p w:rsidR="006E0743" w:rsidRDefault="00423874" w:rsidP="00423874">
      <w:pPr>
        <w:jc w:val="both"/>
        <w:rPr>
          <w:color w:val="000000" w:themeColor="text1"/>
        </w:rPr>
      </w:pPr>
      <w:r w:rsidRPr="00423874">
        <w:rPr>
          <w:color w:val="000000" w:themeColor="text1"/>
        </w:rPr>
        <w:tab/>
      </w:r>
      <w:r w:rsidRPr="00423874">
        <w:rPr>
          <w:color w:val="000000" w:themeColor="text1"/>
        </w:rPr>
        <w:tab/>
      </w:r>
      <w:r w:rsidRPr="00423874">
        <w:rPr>
          <w:color w:val="000000" w:themeColor="text1"/>
        </w:rPr>
        <w:tab/>
      </w:r>
      <w:r w:rsidR="006E0743">
        <w:rPr>
          <w:color w:val="000000" w:themeColor="text1"/>
        </w:rPr>
        <w:tab/>
      </w:r>
      <w:r w:rsidR="006E0743">
        <w:rPr>
          <w:color w:val="000000" w:themeColor="text1"/>
        </w:rPr>
        <w:tab/>
      </w:r>
      <w:r w:rsidR="006E0743">
        <w:rPr>
          <w:color w:val="000000" w:themeColor="text1"/>
        </w:rPr>
        <w:tab/>
      </w:r>
      <w:r w:rsidR="006E0743">
        <w:rPr>
          <w:color w:val="000000" w:themeColor="text1"/>
        </w:rPr>
        <w:tab/>
      </w:r>
      <w:r w:rsidR="006E0743">
        <w:rPr>
          <w:color w:val="000000" w:themeColor="text1"/>
        </w:rPr>
        <w:tab/>
      </w:r>
      <w:r w:rsidR="006E0743">
        <w:rPr>
          <w:color w:val="000000" w:themeColor="text1"/>
        </w:rPr>
        <w:tab/>
      </w:r>
      <w:r w:rsidR="006E0743">
        <w:rPr>
          <w:color w:val="000000" w:themeColor="text1"/>
        </w:rPr>
        <w:tab/>
      </w:r>
      <w:r w:rsidR="006E0743">
        <w:rPr>
          <w:color w:val="000000" w:themeColor="text1"/>
        </w:rPr>
        <w:tab/>
      </w:r>
      <w:r w:rsidR="006E0743">
        <w:rPr>
          <w:color w:val="000000" w:themeColor="text1"/>
        </w:rPr>
        <w:tab/>
      </w:r>
      <w:r w:rsidR="006E0743">
        <w:rPr>
          <w:color w:val="000000" w:themeColor="text1"/>
        </w:rPr>
        <w:tab/>
      </w:r>
      <w:r w:rsidR="006E0743">
        <w:rPr>
          <w:color w:val="000000" w:themeColor="text1"/>
        </w:rPr>
        <w:tab/>
      </w:r>
      <w:r w:rsidR="006E0743">
        <w:rPr>
          <w:color w:val="000000" w:themeColor="text1"/>
        </w:rPr>
        <w:tab/>
      </w:r>
      <w:r w:rsidR="006E0743">
        <w:rPr>
          <w:color w:val="000000" w:themeColor="text1"/>
        </w:rPr>
        <w:tab/>
      </w:r>
      <w:r w:rsidR="006E0743">
        <w:rPr>
          <w:color w:val="000000" w:themeColor="text1"/>
        </w:rPr>
        <w:tab/>
      </w:r>
      <w:r w:rsidR="006E0743">
        <w:rPr>
          <w:color w:val="000000" w:themeColor="text1"/>
        </w:rPr>
        <w:tab/>
      </w:r>
      <w:r w:rsidR="006E0743">
        <w:rPr>
          <w:color w:val="000000" w:themeColor="text1"/>
        </w:rPr>
        <w:tab/>
      </w:r>
      <w:r w:rsidR="006E0743">
        <w:rPr>
          <w:color w:val="000000" w:themeColor="text1"/>
        </w:rPr>
        <w:tab/>
      </w:r>
      <w:r w:rsidR="006E0743">
        <w:rPr>
          <w:color w:val="000000" w:themeColor="text1"/>
        </w:rPr>
        <w:tab/>
      </w:r>
      <w:r w:rsidR="006E0743">
        <w:rPr>
          <w:color w:val="000000" w:themeColor="text1"/>
        </w:rPr>
        <w:tab/>
      </w:r>
      <w:r w:rsidR="006E0743">
        <w:rPr>
          <w:color w:val="000000" w:themeColor="text1"/>
        </w:rPr>
        <w:tab/>
      </w:r>
      <w:r w:rsidR="006E0743">
        <w:rPr>
          <w:color w:val="000000" w:themeColor="text1"/>
        </w:rPr>
        <w:tab/>
      </w:r>
      <w:r w:rsidR="006E0743">
        <w:rPr>
          <w:color w:val="000000" w:themeColor="text1"/>
        </w:rPr>
        <w:tab/>
      </w:r>
      <w:r w:rsidR="006E0743">
        <w:rPr>
          <w:color w:val="000000" w:themeColor="text1"/>
        </w:rPr>
        <w:tab/>
      </w:r>
      <w:r w:rsidR="006E0743">
        <w:rPr>
          <w:color w:val="000000" w:themeColor="text1"/>
        </w:rPr>
        <w:tab/>
      </w:r>
      <w:r w:rsidR="006E0743">
        <w:rPr>
          <w:color w:val="000000" w:themeColor="text1"/>
        </w:rPr>
        <w:tab/>
      </w:r>
      <w:r w:rsidR="006E0743">
        <w:rPr>
          <w:color w:val="000000" w:themeColor="text1"/>
        </w:rPr>
        <w:tab/>
      </w:r>
      <w:r w:rsidR="006E0743">
        <w:rPr>
          <w:color w:val="000000" w:themeColor="text1"/>
        </w:rPr>
        <w:tab/>
      </w:r>
      <w:r w:rsidR="006E0743">
        <w:rPr>
          <w:color w:val="000000" w:themeColor="text1"/>
        </w:rPr>
        <w:tab/>
      </w:r>
      <w:r w:rsidR="006E0743">
        <w:rPr>
          <w:color w:val="000000" w:themeColor="text1"/>
        </w:rPr>
        <w:tab/>
      </w:r>
      <w:r w:rsidR="006E0743">
        <w:rPr>
          <w:color w:val="000000" w:themeColor="text1"/>
        </w:rPr>
        <w:tab/>
      </w:r>
      <w:r w:rsidR="006E0743">
        <w:rPr>
          <w:color w:val="000000" w:themeColor="text1"/>
        </w:rPr>
        <w:tab/>
      </w:r>
      <w:r w:rsidR="006E0743">
        <w:rPr>
          <w:color w:val="000000" w:themeColor="text1"/>
        </w:rPr>
        <w:tab/>
      </w:r>
      <w:r w:rsidR="006E0743">
        <w:rPr>
          <w:color w:val="000000" w:themeColor="text1"/>
        </w:rPr>
        <w:tab/>
      </w:r>
      <w:r w:rsidR="006E0743">
        <w:rPr>
          <w:color w:val="000000" w:themeColor="text1"/>
        </w:rPr>
        <w:tab/>
      </w:r>
      <w:r w:rsidR="006E0743">
        <w:rPr>
          <w:color w:val="000000" w:themeColor="text1"/>
        </w:rPr>
        <w:tab/>
      </w:r>
      <w:r w:rsidR="006E0743">
        <w:rPr>
          <w:color w:val="000000" w:themeColor="text1"/>
        </w:rPr>
        <w:tab/>
      </w:r>
      <w:r w:rsidR="006E0743">
        <w:rPr>
          <w:color w:val="000000" w:themeColor="text1"/>
        </w:rPr>
        <w:tab/>
      </w:r>
      <w:r w:rsidR="006E0743">
        <w:rPr>
          <w:color w:val="000000" w:themeColor="text1"/>
        </w:rPr>
        <w:tab/>
      </w:r>
      <w:r w:rsidR="006E0743">
        <w:rPr>
          <w:color w:val="000000" w:themeColor="text1"/>
        </w:rPr>
        <w:tab/>
      </w:r>
      <w:r w:rsidR="006E0743">
        <w:rPr>
          <w:color w:val="000000" w:themeColor="text1"/>
        </w:rPr>
        <w:tab/>
      </w:r>
      <w:r w:rsidR="006E0743">
        <w:rPr>
          <w:color w:val="000000" w:themeColor="text1"/>
        </w:rPr>
        <w:tab/>
      </w:r>
      <w:r w:rsidR="006E0743">
        <w:rPr>
          <w:color w:val="000000" w:themeColor="text1"/>
        </w:rPr>
        <w:tab/>
      </w:r>
      <w:r w:rsidR="006E0743">
        <w:rPr>
          <w:color w:val="000000" w:themeColor="text1"/>
        </w:rPr>
        <w:tab/>
      </w:r>
      <w:r w:rsidR="006E0743">
        <w:rPr>
          <w:color w:val="000000" w:themeColor="text1"/>
        </w:rPr>
        <w:tab/>
      </w:r>
      <w:r w:rsidR="006E0743">
        <w:rPr>
          <w:color w:val="000000" w:themeColor="text1"/>
        </w:rPr>
        <w:tab/>
      </w:r>
      <w:r w:rsidR="006E0743">
        <w:rPr>
          <w:color w:val="000000" w:themeColor="text1"/>
        </w:rPr>
        <w:tab/>
      </w:r>
      <w:r w:rsidR="006E0743">
        <w:rPr>
          <w:color w:val="000000" w:themeColor="text1"/>
        </w:rPr>
        <w:tab/>
      </w:r>
      <w:r w:rsidR="006E0743">
        <w:rPr>
          <w:color w:val="000000" w:themeColor="text1"/>
        </w:rPr>
        <w:tab/>
      </w:r>
      <w:r w:rsidR="006E0743">
        <w:rPr>
          <w:color w:val="000000" w:themeColor="text1"/>
        </w:rPr>
        <w:tab/>
      </w:r>
      <w:r w:rsidR="006E0743">
        <w:rPr>
          <w:color w:val="000000" w:themeColor="text1"/>
        </w:rPr>
        <w:tab/>
      </w:r>
      <w:r w:rsidR="006E0743">
        <w:rPr>
          <w:color w:val="000000" w:themeColor="text1"/>
        </w:rPr>
        <w:tab/>
      </w:r>
      <w:r w:rsidR="006E0743">
        <w:rPr>
          <w:color w:val="000000" w:themeColor="text1"/>
        </w:rPr>
        <w:tab/>
      </w:r>
      <w:r w:rsidR="006E0743">
        <w:rPr>
          <w:color w:val="000000" w:themeColor="text1"/>
        </w:rPr>
        <w:tab/>
      </w:r>
      <w:r w:rsidR="006E0743">
        <w:rPr>
          <w:color w:val="000000" w:themeColor="text1"/>
        </w:rPr>
        <w:tab/>
      </w:r>
      <w:r w:rsidR="006E0743">
        <w:rPr>
          <w:color w:val="000000" w:themeColor="text1"/>
        </w:rPr>
        <w:tab/>
      </w:r>
      <w:r w:rsidR="006E0743">
        <w:rPr>
          <w:color w:val="000000" w:themeColor="text1"/>
        </w:rPr>
        <w:tab/>
      </w:r>
      <w:r w:rsidR="006E0743">
        <w:rPr>
          <w:color w:val="000000" w:themeColor="text1"/>
        </w:rPr>
        <w:tab/>
      </w:r>
    </w:p>
    <w:p w:rsidR="00B07396" w:rsidRPr="00212C89" w:rsidRDefault="00B07396" w:rsidP="00B07396">
      <w:pPr>
        <w:pStyle w:val="ListParagraph"/>
        <w:numPr>
          <w:ilvl w:val="3"/>
          <w:numId w:val="3"/>
        </w:numPr>
        <w:ind w:left="1349" w:hanging="357"/>
        <w:jc w:val="both"/>
        <w:rPr>
          <w:b/>
          <w:color w:val="000000" w:themeColor="text1"/>
          <w:sz w:val="24"/>
          <w:szCs w:val="24"/>
          <w:u w:val="single"/>
        </w:rPr>
      </w:pPr>
      <w:r w:rsidRPr="00212C89">
        <w:rPr>
          <w:b/>
          <w:color w:val="000000" w:themeColor="text1"/>
          <w:sz w:val="24"/>
          <w:szCs w:val="24"/>
          <w:u w:val="single"/>
        </w:rPr>
        <w:t>Appointment of Auditors</w:t>
      </w:r>
    </w:p>
    <w:p w:rsidR="00B07396" w:rsidRDefault="00B07396" w:rsidP="00B07396">
      <w:pPr>
        <w:jc w:val="both"/>
        <w:rPr>
          <w:color w:val="000000" w:themeColor="text1"/>
        </w:rPr>
      </w:pPr>
      <w:r>
        <w:rPr>
          <w:color w:val="000000" w:themeColor="text1"/>
        </w:rPr>
        <w:t xml:space="preserve">Mr. Mark Smith informed members that our auditors are Haumann and Rodgers </w:t>
      </w:r>
      <w:r w:rsidR="00132C5F" w:rsidRPr="004445C2">
        <w:rPr>
          <w:color w:val="000000" w:themeColor="text1"/>
        </w:rPr>
        <w:t>and</w:t>
      </w:r>
      <w:r w:rsidR="00132C5F">
        <w:rPr>
          <w:color w:val="000000" w:themeColor="text1"/>
        </w:rPr>
        <w:t xml:space="preserve"> </w:t>
      </w:r>
      <w:r>
        <w:rPr>
          <w:color w:val="000000" w:themeColor="text1"/>
        </w:rPr>
        <w:t>they have been appointed for the year and going forward.</w:t>
      </w:r>
    </w:p>
    <w:p w:rsidR="00B07396" w:rsidRPr="00212C89" w:rsidRDefault="00B07396" w:rsidP="00B07396">
      <w:pPr>
        <w:pStyle w:val="ListParagraph"/>
        <w:numPr>
          <w:ilvl w:val="3"/>
          <w:numId w:val="3"/>
        </w:numPr>
        <w:ind w:left="1349" w:hanging="357"/>
        <w:jc w:val="both"/>
        <w:rPr>
          <w:b/>
          <w:color w:val="000000" w:themeColor="text1"/>
          <w:sz w:val="24"/>
          <w:szCs w:val="24"/>
          <w:u w:val="single"/>
        </w:rPr>
      </w:pPr>
      <w:r w:rsidRPr="00212C89">
        <w:rPr>
          <w:b/>
          <w:color w:val="000000" w:themeColor="text1"/>
          <w:sz w:val="24"/>
          <w:szCs w:val="24"/>
          <w:u w:val="single"/>
        </w:rPr>
        <w:t xml:space="preserve">Company Secretary </w:t>
      </w:r>
    </w:p>
    <w:p w:rsidR="00B07396" w:rsidRDefault="00B07396" w:rsidP="00B07396">
      <w:pPr>
        <w:jc w:val="both"/>
        <w:rPr>
          <w:color w:val="000000" w:themeColor="text1"/>
        </w:rPr>
      </w:pPr>
      <w:r>
        <w:rPr>
          <w:color w:val="000000" w:themeColor="text1"/>
        </w:rPr>
        <w:t>Mr. Mark Smith informed residents that NCID has not appointed a company secretary as yet.</w:t>
      </w:r>
      <w:r w:rsidR="00794308">
        <w:rPr>
          <w:color w:val="000000" w:themeColor="text1"/>
        </w:rPr>
        <w:t xml:space="preserve"> </w:t>
      </w:r>
      <w:r w:rsidR="00794308" w:rsidRPr="004445C2">
        <w:rPr>
          <w:color w:val="000000" w:themeColor="text1"/>
        </w:rPr>
        <w:t>This will be done at a future Board meeting.</w:t>
      </w:r>
    </w:p>
    <w:p w:rsidR="00B07396" w:rsidRPr="00212C89" w:rsidRDefault="00B07396" w:rsidP="00B07396">
      <w:pPr>
        <w:pStyle w:val="ListParagraph"/>
        <w:numPr>
          <w:ilvl w:val="3"/>
          <w:numId w:val="3"/>
        </w:numPr>
        <w:ind w:left="1349" w:hanging="357"/>
        <w:jc w:val="both"/>
        <w:rPr>
          <w:b/>
          <w:color w:val="000000" w:themeColor="text1"/>
          <w:sz w:val="24"/>
          <w:szCs w:val="24"/>
          <w:u w:val="single"/>
        </w:rPr>
      </w:pPr>
      <w:r w:rsidRPr="00212C89">
        <w:rPr>
          <w:b/>
          <w:color w:val="000000" w:themeColor="text1"/>
          <w:sz w:val="24"/>
          <w:szCs w:val="24"/>
          <w:u w:val="single"/>
        </w:rPr>
        <w:t>Election of Board Members</w:t>
      </w:r>
    </w:p>
    <w:p w:rsidR="000A6C98" w:rsidRDefault="00A27C4E" w:rsidP="00B07396">
      <w:pPr>
        <w:jc w:val="both"/>
        <w:rPr>
          <w:color w:val="000000" w:themeColor="text1"/>
        </w:rPr>
      </w:pPr>
      <w:r>
        <w:rPr>
          <w:color w:val="000000" w:themeColor="text1"/>
        </w:rPr>
        <w:lastRenderedPageBreak/>
        <w:t xml:space="preserve">Mr. Mark Smith thanked Mr. Leon Brynard at Vredekloof City Improvement District for his expertise and assistance and his availability when needed. Mr. Leon Brynard </w:t>
      </w:r>
      <w:r w:rsidR="000A6C98">
        <w:rPr>
          <w:color w:val="000000" w:themeColor="text1"/>
        </w:rPr>
        <w:t>informed the members that he wo</w:t>
      </w:r>
      <w:r w:rsidR="000A6C98" w:rsidRPr="004445C2">
        <w:rPr>
          <w:color w:val="000000" w:themeColor="text1"/>
        </w:rPr>
        <w:t xml:space="preserve">uld be </w:t>
      </w:r>
      <w:r w:rsidR="003245F7" w:rsidRPr="004445C2">
        <w:rPr>
          <w:color w:val="000000" w:themeColor="text1"/>
        </w:rPr>
        <w:t>the electoral officer</w:t>
      </w:r>
      <w:r w:rsidR="000A6C98" w:rsidRPr="004445C2">
        <w:rPr>
          <w:color w:val="000000" w:themeColor="text1"/>
        </w:rPr>
        <w:t xml:space="preserve">, and the board would decide on the portfolios for the </w:t>
      </w:r>
      <w:r w:rsidR="003245F7" w:rsidRPr="004445C2">
        <w:rPr>
          <w:color w:val="000000" w:themeColor="text1"/>
        </w:rPr>
        <w:t>elected</w:t>
      </w:r>
      <w:r w:rsidR="000A6C98">
        <w:rPr>
          <w:color w:val="000000" w:themeColor="text1"/>
        </w:rPr>
        <w:t xml:space="preserve"> directors. </w:t>
      </w:r>
      <w:r w:rsidR="004445C2">
        <w:rPr>
          <w:color w:val="000000" w:themeColor="text1"/>
        </w:rPr>
        <w:t>3 Directors resigned and Mr. Curvin Engel (Safety and Security) was available for re-election.</w:t>
      </w:r>
      <w:r w:rsidR="00D04C14">
        <w:rPr>
          <w:color w:val="FF0000"/>
        </w:rPr>
        <w:t xml:space="preserve"> </w:t>
      </w:r>
      <w:r w:rsidR="000A6C98">
        <w:rPr>
          <w:color w:val="000000" w:themeColor="text1"/>
        </w:rPr>
        <w:t>The following members were nominated:</w:t>
      </w:r>
    </w:p>
    <w:p w:rsidR="00212C89" w:rsidRDefault="00212C89" w:rsidP="00B07396">
      <w:pPr>
        <w:jc w:val="both"/>
        <w:rPr>
          <w:color w:val="000000" w:themeColor="text1"/>
        </w:rPr>
      </w:pPr>
      <w:r>
        <w:rPr>
          <w:rFonts w:ascii="Arial" w:hAnsi="Arial" w:cs="Arial"/>
          <w:noProof/>
          <w:lang w:eastAsia="en-ZA"/>
        </w:rPr>
        <mc:AlternateContent>
          <mc:Choice Requires="wps">
            <w:drawing>
              <wp:anchor distT="0" distB="0" distL="114300" distR="114300" simplePos="0" relativeHeight="251667456" behindDoc="0" locked="0" layoutInCell="1" allowOverlap="1" wp14:anchorId="6416EBFC" wp14:editId="5E680E11">
                <wp:simplePos x="0" y="0"/>
                <wp:positionH relativeFrom="column">
                  <wp:posOffset>0</wp:posOffset>
                </wp:positionH>
                <wp:positionV relativeFrom="paragraph">
                  <wp:posOffset>8255</wp:posOffset>
                </wp:positionV>
                <wp:extent cx="5783580" cy="1501140"/>
                <wp:effectExtent l="0" t="0" r="26670" b="22860"/>
                <wp:wrapNone/>
                <wp:docPr id="7" name="Rectangle 7"/>
                <wp:cNvGraphicFramePr/>
                <a:graphic xmlns:a="http://schemas.openxmlformats.org/drawingml/2006/main">
                  <a:graphicData uri="http://schemas.microsoft.com/office/word/2010/wordprocessingShape">
                    <wps:wsp>
                      <wps:cNvSpPr/>
                      <wps:spPr>
                        <a:xfrm>
                          <a:off x="0" y="0"/>
                          <a:ext cx="5783580" cy="15011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65368" w:rsidRDefault="00765368" w:rsidP="00765368">
                            <w:pPr>
                              <w:rPr>
                                <w:b/>
                                <w:color w:val="000000" w:themeColor="text1"/>
                              </w:rPr>
                            </w:pPr>
                            <w:r>
                              <w:rPr>
                                <w:b/>
                                <w:color w:val="000000" w:themeColor="text1"/>
                              </w:rPr>
                              <w:t xml:space="preserve">Acceptance of </w:t>
                            </w:r>
                            <w:r w:rsidR="00834D9D" w:rsidRPr="004445C2">
                              <w:rPr>
                                <w:b/>
                                <w:color w:val="000000" w:themeColor="text1"/>
                              </w:rPr>
                              <w:t>nomination as</w:t>
                            </w:r>
                            <w:r>
                              <w:rPr>
                                <w:b/>
                                <w:color w:val="000000" w:themeColor="text1"/>
                              </w:rPr>
                              <w:t xml:space="preserve"> board members</w:t>
                            </w:r>
                          </w:p>
                          <w:p w:rsidR="00765368" w:rsidRPr="002239E3" w:rsidRDefault="00765368" w:rsidP="00765368">
                            <w:pPr>
                              <w:rPr>
                                <w:color w:val="000000" w:themeColor="text1"/>
                              </w:rPr>
                            </w:pPr>
                            <w:r w:rsidRPr="002239E3">
                              <w:rPr>
                                <w:color w:val="000000" w:themeColor="text1"/>
                              </w:rPr>
                              <w:t xml:space="preserve">Mr. </w:t>
                            </w:r>
                            <w:r>
                              <w:rPr>
                                <w:color w:val="000000" w:themeColor="text1"/>
                              </w:rPr>
                              <w:t>Anton Peacock</w:t>
                            </w:r>
                            <w:r w:rsidRPr="002239E3">
                              <w:rPr>
                                <w:color w:val="000000" w:themeColor="text1"/>
                              </w:rPr>
                              <w:t xml:space="preserve"> – Accepted</w:t>
                            </w:r>
                          </w:p>
                          <w:p w:rsidR="00765368" w:rsidRDefault="00765368" w:rsidP="00765368">
                            <w:pPr>
                              <w:rPr>
                                <w:color w:val="000000" w:themeColor="text1"/>
                              </w:rPr>
                            </w:pPr>
                            <w:r>
                              <w:rPr>
                                <w:color w:val="000000" w:themeColor="text1"/>
                              </w:rPr>
                              <w:t>Mrs. Beona Radcliffe – Accepted</w:t>
                            </w:r>
                          </w:p>
                          <w:p w:rsidR="00765368" w:rsidRDefault="00765368" w:rsidP="00765368">
                            <w:pPr>
                              <w:rPr>
                                <w:color w:val="000000" w:themeColor="text1"/>
                              </w:rPr>
                            </w:pPr>
                            <w:r>
                              <w:rPr>
                                <w:color w:val="000000" w:themeColor="text1"/>
                              </w:rPr>
                              <w:t>Mr. Henri Fortuin – Declined</w:t>
                            </w:r>
                          </w:p>
                          <w:p w:rsidR="00765368" w:rsidRPr="002239E3" w:rsidRDefault="00765368" w:rsidP="00765368">
                            <w:pPr>
                              <w:rPr>
                                <w:color w:val="000000" w:themeColor="text1"/>
                              </w:rPr>
                            </w:pPr>
                            <w:r>
                              <w:rPr>
                                <w:color w:val="000000" w:themeColor="text1"/>
                              </w:rPr>
                              <w:t>Mr. Russel Patience - Declined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7" o:spid="_x0000_s1030" style="position:absolute;left:0;text-align:left;margin-left:0;margin-top:.65pt;width:455.4pt;height:118.2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" filled="f" strokecolor="black [3213]" strokeweight="1pt">
                <v:textbox>
                  <w:txbxContent>
                    <w:p w:rsidR="00765368" w:rsidRDefault="00765368" w:rsidP="00765368">
                      <w:pPr>
                        <w:rPr>
                          <w:b/>
                          <w:color w:val="000000" w:themeColor="text1"/>
                        </w:rPr>
                      </w:pPr>
                      <w:r>
                        <w:rPr>
                          <w:b/>
                          <w:color w:val="000000" w:themeColor="text1"/>
                        </w:rPr>
                        <w:t xml:space="preserve">Acceptance of </w:t>
                      </w:r>
                      <w:r w:rsidR="00834D9D" w:rsidRPr="004445C2">
                        <w:rPr>
                          <w:b/>
                          <w:color w:val="000000" w:themeColor="text1"/>
                        </w:rPr>
                        <w:t>nomination as</w:t>
                      </w:r>
                      <w:r>
                        <w:rPr>
                          <w:b/>
                          <w:color w:val="000000" w:themeColor="text1"/>
                        </w:rPr>
                        <w:t xml:space="preserve"> board members</w:t>
                      </w:r>
                    </w:p>
                    <w:p w:rsidR="00765368" w:rsidRPr="002239E3" w:rsidRDefault="00765368" w:rsidP="00765368">
                      <w:pPr>
                        <w:rPr>
                          <w:color w:val="000000" w:themeColor="text1"/>
                        </w:rPr>
                      </w:pPr>
                      <w:r w:rsidRPr="002239E3">
                        <w:rPr>
                          <w:color w:val="000000" w:themeColor="text1"/>
                        </w:rPr>
                        <w:t xml:space="preserve">Mr. </w:t>
                      </w:r>
                      <w:r>
                        <w:rPr>
                          <w:color w:val="000000" w:themeColor="text1"/>
                        </w:rPr>
                        <w:t>Anton Peacock</w:t>
                      </w:r>
                      <w:r w:rsidRPr="002239E3">
                        <w:rPr>
                          <w:color w:val="000000" w:themeColor="text1"/>
                        </w:rPr>
                        <w:t xml:space="preserve"> – Accepted</w:t>
                      </w:r>
                    </w:p>
                    <w:p w:rsidR="00765368" w:rsidRDefault="00765368" w:rsidP="00765368">
                      <w:pPr>
                        <w:rPr>
                          <w:color w:val="000000" w:themeColor="text1"/>
                        </w:rPr>
                      </w:pPr>
                      <w:r>
                        <w:rPr>
                          <w:color w:val="000000" w:themeColor="text1"/>
                        </w:rPr>
                        <w:t>Mrs. Beona Radcliffe – Accepted</w:t>
                      </w:r>
                    </w:p>
                    <w:p w:rsidR="00765368" w:rsidRDefault="00765368" w:rsidP="00765368">
                      <w:pPr>
                        <w:rPr>
                          <w:color w:val="000000" w:themeColor="text1"/>
                        </w:rPr>
                      </w:pPr>
                      <w:r>
                        <w:rPr>
                          <w:color w:val="000000" w:themeColor="text1"/>
                        </w:rPr>
                        <w:t>Mr. Henri Fortuin – Declined</w:t>
                      </w:r>
                    </w:p>
                    <w:p w:rsidR="00765368" w:rsidRPr="002239E3" w:rsidRDefault="00765368" w:rsidP="00765368">
                      <w:pPr>
                        <w:rPr>
                          <w:color w:val="000000" w:themeColor="text1"/>
                        </w:rPr>
                      </w:pPr>
                      <w:r>
                        <w:rPr>
                          <w:color w:val="000000" w:themeColor="text1"/>
                        </w:rPr>
                        <w:t>Mr. Russel Patience - Declined</w:t>
                      </w:r>
                    </w:p>
                  </w:txbxContent>
                </v:textbox>
              </v:rect>
            </w:pict>
          </mc:Fallback>
        </mc:AlternateContent>
      </w:r>
    </w:p>
    <w:p w:rsidR="00765368" w:rsidRDefault="00765368" w:rsidP="00B07396">
      <w:pPr>
        <w:jc w:val="both"/>
        <w:rPr>
          <w:color w:val="000000" w:themeColor="text1"/>
        </w:rPr>
      </w:pPr>
    </w:p>
    <w:p w:rsidR="00765368" w:rsidRDefault="00765368" w:rsidP="00B07396">
      <w:pPr>
        <w:jc w:val="both"/>
        <w:rPr>
          <w:color w:val="000000" w:themeColor="text1"/>
        </w:rPr>
      </w:pPr>
    </w:p>
    <w:p w:rsidR="00765368" w:rsidRDefault="00765368" w:rsidP="00B07396">
      <w:pPr>
        <w:jc w:val="both"/>
        <w:rPr>
          <w:color w:val="000000" w:themeColor="text1"/>
        </w:rPr>
      </w:pPr>
    </w:p>
    <w:p w:rsidR="00765368" w:rsidRDefault="00765368" w:rsidP="00B07396">
      <w:pPr>
        <w:jc w:val="both"/>
        <w:rPr>
          <w:color w:val="000000" w:themeColor="text1"/>
        </w:rPr>
      </w:pPr>
    </w:p>
    <w:p w:rsidR="00765368" w:rsidRDefault="00765368" w:rsidP="00B07396">
      <w:pPr>
        <w:jc w:val="both"/>
        <w:rPr>
          <w:color w:val="000000" w:themeColor="text1"/>
        </w:rPr>
      </w:pPr>
    </w:p>
    <w:p w:rsidR="00FC499C" w:rsidRDefault="00FC499C" w:rsidP="00FC499C">
      <w:pPr>
        <w:jc w:val="both"/>
        <w:rPr>
          <w:color w:val="000000" w:themeColor="text1"/>
          <w:szCs w:val="24"/>
        </w:rPr>
      </w:pPr>
      <w:r>
        <w:rPr>
          <w:color w:val="000000" w:themeColor="text1"/>
          <w:szCs w:val="24"/>
        </w:rPr>
        <w:t>Mr. Mark Smith informed that Mr. William Swartbooi will be leaving Northpine and t</w:t>
      </w:r>
      <w:r w:rsidR="00480032">
        <w:rPr>
          <w:color w:val="000000" w:themeColor="text1"/>
          <w:szCs w:val="24"/>
        </w:rPr>
        <w:t>hanked</w:t>
      </w:r>
      <w:r>
        <w:rPr>
          <w:color w:val="000000" w:themeColor="text1"/>
          <w:szCs w:val="24"/>
        </w:rPr>
        <w:t xml:space="preserve"> </w:t>
      </w:r>
      <w:r w:rsidR="00480032">
        <w:rPr>
          <w:color w:val="000000" w:themeColor="text1"/>
          <w:szCs w:val="24"/>
        </w:rPr>
        <w:t xml:space="preserve">him </w:t>
      </w:r>
      <w:r>
        <w:rPr>
          <w:color w:val="000000" w:themeColor="text1"/>
          <w:szCs w:val="24"/>
        </w:rPr>
        <w:t xml:space="preserve">for his dedication and time. Mr. Mark Smith welcomes new board members. </w:t>
      </w:r>
    </w:p>
    <w:p w:rsidR="00FC499C" w:rsidRDefault="00FC499C" w:rsidP="00FC499C">
      <w:pPr>
        <w:jc w:val="both"/>
        <w:rPr>
          <w:color w:val="000000" w:themeColor="text1"/>
          <w:szCs w:val="24"/>
        </w:rPr>
      </w:pPr>
      <w:r>
        <w:rPr>
          <w:color w:val="000000" w:themeColor="text1"/>
          <w:szCs w:val="24"/>
        </w:rPr>
        <w:t>Mr. William Swartbooi thanked the board and members</w:t>
      </w:r>
      <w:r w:rsidR="00765368">
        <w:rPr>
          <w:color w:val="000000" w:themeColor="text1"/>
          <w:szCs w:val="24"/>
        </w:rPr>
        <w:t xml:space="preserve"> informed all about the 80/20 principle, 80% of people will complain and 20% work on it. Mr. William Swartbooi informs </w:t>
      </w:r>
      <w:r w:rsidR="00B24727">
        <w:rPr>
          <w:color w:val="000000" w:themeColor="text1"/>
          <w:szCs w:val="24"/>
        </w:rPr>
        <w:t xml:space="preserve">residence of Northpine to come on </w:t>
      </w:r>
      <w:r w:rsidR="00765368">
        <w:rPr>
          <w:color w:val="000000" w:themeColor="text1"/>
          <w:szCs w:val="24"/>
        </w:rPr>
        <w:t>board and do the work.</w:t>
      </w:r>
    </w:p>
    <w:p w:rsidR="00765368" w:rsidRDefault="00765368" w:rsidP="00FC499C">
      <w:pPr>
        <w:jc w:val="both"/>
        <w:rPr>
          <w:color w:val="000000" w:themeColor="text1"/>
          <w:szCs w:val="24"/>
        </w:rPr>
      </w:pPr>
      <w:r>
        <w:rPr>
          <w:color w:val="000000" w:themeColor="text1"/>
          <w:szCs w:val="24"/>
        </w:rPr>
        <w:t xml:space="preserve">Mr. Mark Smith thanks Mr. Joepie Joubert and Mr. Eddie Scott from the City of Cape Town; Mrs. Brenda Hansen and Mr. Aldermann Grant Twigg Councillors and Mr. Leon Brynard from the Vredekloof City Improvement District for assistance and help to residence. Mr. Mark Smith </w:t>
      </w:r>
      <w:r w:rsidRPr="004445C2">
        <w:rPr>
          <w:color w:val="000000" w:themeColor="text1"/>
          <w:szCs w:val="24"/>
        </w:rPr>
        <w:t>urges residen</w:t>
      </w:r>
      <w:r w:rsidR="003245F7" w:rsidRPr="004445C2">
        <w:rPr>
          <w:color w:val="000000" w:themeColor="text1"/>
          <w:szCs w:val="24"/>
        </w:rPr>
        <w:t>ts</w:t>
      </w:r>
      <w:r w:rsidRPr="004445C2">
        <w:rPr>
          <w:color w:val="000000" w:themeColor="text1"/>
          <w:szCs w:val="24"/>
        </w:rPr>
        <w:t xml:space="preserve"> to pay</w:t>
      </w:r>
      <w:r w:rsidR="00B24727" w:rsidRPr="004445C2">
        <w:rPr>
          <w:color w:val="000000" w:themeColor="text1"/>
          <w:szCs w:val="24"/>
        </w:rPr>
        <w:t xml:space="preserve"> their levies</w:t>
      </w:r>
      <w:r w:rsidRPr="004445C2">
        <w:rPr>
          <w:color w:val="000000" w:themeColor="text1"/>
          <w:szCs w:val="24"/>
        </w:rPr>
        <w:t xml:space="preserve"> and thanks </w:t>
      </w:r>
      <w:r w:rsidR="003245F7" w:rsidRPr="004445C2">
        <w:rPr>
          <w:color w:val="000000" w:themeColor="text1"/>
          <w:szCs w:val="24"/>
        </w:rPr>
        <w:t xml:space="preserve">them </w:t>
      </w:r>
      <w:r w:rsidRPr="004445C2">
        <w:rPr>
          <w:color w:val="000000" w:themeColor="text1"/>
          <w:szCs w:val="24"/>
        </w:rPr>
        <w:t>for</w:t>
      </w:r>
      <w:r>
        <w:rPr>
          <w:color w:val="000000" w:themeColor="text1"/>
          <w:szCs w:val="24"/>
        </w:rPr>
        <w:t xml:space="preserve"> keeping NCID on their toes.</w:t>
      </w:r>
    </w:p>
    <w:p w:rsidR="00765368" w:rsidRDefault="00765368" w:rsidP="00FC499C">
      <w:pPr>
        <w:jc w:val="both"/>
        <w:rPr>
          <w:color w:val="000000" w:themeColor="text1"/>
          <w:szCs w:val="24"/>
        </w:rPr>
      </w:pPr>
      <w:r>
        <w:rPr>
          <w:color w:val="000000" w:themeColor="text1"/>
          <w:szCs w:val="24"/>
        </w:rPr>
        <w:t>Special thanks to Operational Manager Mrs. Melissa Adri</w:t>
      </w:r>
      <w:bookmarkStart w:id="0" w:name="_GoBack"/>
      <w:bookmarkEnd w:id="0"/>
      <w:r>
        <w:rPr>
          <w:color w:val="000000" w:themeColor="text1"/>
          <w:szCs w:val="24"/>
        </w:rPr>
        <w:t>aanse for contribution and hard work.</w:t>
      </w:r>
    </w:p>
    <w:p w:rsidR="00765368" w:rsidRPr="00765368" w:rsidRDefault="00765368" w:rsidP="00212C89">
      <w:pPr>
        <w:jc w:val="center"/>
        <w:rPr>
          <w:b/>
          <w:i/>
          <w:color w:val="000000" w:themeColor="text1"/>
          <w:szCs w:val="24"/>
        </w:rPr>
      </w:pPr>
      <w:r>
        <w:rPr>
          <w:b/>
          <w:i/>
          <w:color w:val="000000" w:themeColor="text1"/>
          <w:szCs w:val="24"/>
        </w:rPr>
        <w:t>Meeting adjourned 22h30</w:t>
      </w:r>
    </w:p>
    <w:p w:rsidR="00B07396" w:rsidRPr="00B07396" w:rsidRDefault="00B07396" w:rsidP="00B07396">
      <w:pPr>
        <w:pStyle w:val="ListParagraph"/>
        <w:ind w:left="2880"/>
        <w:jc w:val="both"/>
        <w:rPr>
          <w:color w:val="000000" w:themeColor="text1"/>
        </w:rPr>
      </w:pPr>
    </w:p>
    <w:p w:rsidR="00423874" w:rsidRPr="00B07396" w:rsidRDefault="00423874" w:rsidP="00B07396">
      <w:pPr>
        <w:pStyle w:val="ListParagraph"/>
        <w:ind w:left="2880"/>
        <w:jc w:val="both"/>
        <w:rPr>
          <w:color w:val="000000" w:themeColor="text1"/>
        </w:rPr>
      </w:pPr>
      <w:r w:rsidRPr="00B07396">
        <w:rPr>
          <w:color w:val="000000" w:themeColor="text1"/>
        </w:rPr>
        <w:tab/>
      </w:r>
      <w:r w:rsidRPr="00B07396">
        <w:rPr>
          <w:color w:val="000000" w:themeColor="text1"/>
        </w:rPr>
        <w:tab/>
      </w:r>
      <w:r w:rsidRPr="00B07396">
        <w:rPr>
          <w:color w:val="000000" w:themeColor="text1"/>
        </w:rPr>
        <w:tab/>
      </w:r>
      <w:r w:rsidRPr="00B07396">
        <w:rPr>
          <w:color w:val="000000" w:themeColor="text1"/>
        </w:rPr>
        <w:tab/>
      </w:r>
      <w:r w:rsidRPr="00B07396">
        <w:rPr>
          <w:color w:val="000000" w:themeColor="text1"/>
        </w:rPr>
        <w:tab/>
      </w:r>
    </w:p>
    <w:sectPr w:rsidR="00423874" w:rsidRPr="00B07396" w:rsidSect="00783DB0">
      <w:footerReference w:type="default" r:id="rId10"/>
      <w:footerReference w:type="first" r:id="rId11"/>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485" w:rsidRDefault="009B3485">
      <w:pPr>
        <w:spacing w:after="0" w:line="240" w:lineRule="auto"/>
      </w:pPr>
      <w:r>
        <w:separator/>
      </w:r>
    </w:p>
  </w:endnote>
  <w:endnote w:type="continuationSeparator" w:id="0">
    <w:p w:rsidR="009B3485" w:rsidRDefault="009B3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AE3" w:rsidRDefault="003366B7" w:rsidP="005E3A6D">
    <w:pPr>
      <w:pStyle w:val="Footer"/>
      <w:pBdr>
        <w:top w:val="single" w:sz="4" w:space="1" w:color="auto"/>
      </w:pBdr>
      <w:rPr>
        <w:b/>
        <w:bCs/>
      </w:rPr>
    </w:pPr>
    <w:r>
      <w:rPr>
        <w:noProof/>
        <w:lang w:eastAsia="en-ZA"/>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10234930</wp:posOffset>
              </wp:positionV>
              <wp:extent cx="7560310" cy="266700"/>
              <wp:effectExtent l="0" t="0" r="0" b="0"/>
              <wp:wrapNone/>
              <wp:docPr id="2" name="MSIPCM9b764aeaa21879626e785d4b" descr="{&quot;HashCode&quot;:-15561619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366B7" w:rsidRPr="003366B7" w:rsidRDefault="003366B7" w:rsidP="003366B7">
                          <w:pPr>
                            <w:spacing w:after="0"/>
                            <w:rPr>
                              <w:rFonts w:ascii="Calibri" w:hAnsi="Calibri" w:cs="Calibri"/>
                              <w:color w:val="000000"/>
                              <w:sz w:val="20"/>
                            </w:rPr>
                          </w:pPr>
                          <w:r w:rsidRPr="003366B7">
                            <w:rPr>
                              <w:rFonts w:ascii="Calibri" w:hAnsi="Calibri" w:cs="Calibri"/>
                              <w:color w:val="000000"/>
                              <w:sz w:val="20"/>
                            </w:rPr>
                            <w:t>Nedbank Group Limited 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MSIPCM9b764aeaa21879626e785d4b" o:spid="_x0000_s1031" type="#_x0000_t202" alt="{&quot;HashCode&quot;:-1556161985,&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" o:allowincell="f" filled="f" stroked="f" strokeweight=".5pt">
              <v:textbox inset="20pt,0,,0">
                <w:txbxContent>
                  <w:p w:rsidR="003366B7" w:rsidRPr="003366B7" w:rsidRDefault="003366B7" w:rsidP="003366B7">
                    <w:pPr>
                      <w:spacing w:after="0"/>
                      <w:rPr>
                        <w:rFonts w:ascii="Calibri" w:hAnsi="Calibri" w:cs="Calibri"/>
                        <w:color w:val="000000"/>
                        <w:sz w:val="20"/>
                      </w:rPr>
                    </w:pPr>
                    <w:r w:rsidRPr="003366B7">
                      <w:rPr>
                        <w:rFonts w:ascii="Calibri" w:hAnsi="Calibri" w:cs="Calibri"/>
                        <w:color w:val="000000"/>
                        <w:sz w:val="20"/>
                      </w:rPr>
                      <w:t>Nedbank Group Limited Internal Use Only</w:t>
                    </w:r>
                  </w:p>
                </w:txbxContent>
              </v:textbox>
              <w10:wrap anchorx="page" anchory="page"/>
            </v:shape>
          </w:pict>
        </mc:Fallback>
      </mc:AlternateContent>
    </w:r>
    <w:sdt>
      <w:sdtPr>
        <w:id w:val="-1436743479"/>
        <w:docPartObj>
          <w:docPartGallery w:val="Page Numbers (Bottom of Page)"/>
          <w:docPartUnique/>
        </w:docPartObj>
      </w:sdtPr>
      <w:sdtEndPr>
        <w:rPr>
          <w:color w:val="7F7F7F" w:themeColor="background1" w:themeShade="7F"/>
          <w:spacing w:val="60"/>
        </w:rPr>
      </w:sdtEndPr>
      <w:sdtContent>
        <w:r w:rsidR="00C73BED">
          <w:fldChar w:fldCharType="begin"/>
        </w:r>
        <w:r w:rsidR="00E20AE3">
          <w:instrText xml:space="preserve"> PAGE   \* MERGEFORMAT </w:instrText>
        </w:r>
        <w:r w:rsidR="00C73BED">
          <w:fldChar w:fldCharType="separate"/>
        </w:r>
        <w:r w:rsidR="004445C2" w:rsidRPr="004445C2">
          <w:rPr>
            <w:b/>
            <w:bCs/>
            <w:noProof/>
          </w:rPr>
          <w:t>5</w:t>
        </w:r>
        <w:r w:rsidR="00C73BED">
          <w:rPr>
            <w:b/>
            <w:bCs/>
            <w:noProof/>
          </w:rPr>
          <w:fldChar w:fldCharType="end"/>
        </w:r>
        <w:r w:rsidR="00E20AE3">
          <w:rPr>
            <w:b/>
            <w:bCs/>
          </w:rPr>
          <w:t xml:space="preserve"> | </w:t>
        </w:r>
        <w:r w:rsidR="00E20AE3">
          <w:rPr>
            <w:color w:val="7F7F7F" w:themeColor="background1" w:themeShade="7F"/>
            <w:spacing w:val="60"/>
          </w:rPr>
          <w:t>Page</w:t>
        </w:r>
      </w:sdtContent>
    </w:sdt>
  </w:p>
  <w:p w:rsidR="00E20AE3" w:rsidRDefault="00E20A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6B7" w:rsidRDefault="003366B7">
    <w:pPr>
      <w:pStyle w:val="Footer"/>
    </w:pPr>
    <w:r>
      <w:rPr>
        <w:noProof/>
        <w:lang w:eastAsia="en-ZA"/>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10234930</wp:posOffset>
              </wp:positionV>
              <wp:extent cx="7560310" cy="266700"/>
              <wp:effectExtent l="0" t="0" r="0" b="0"/>
              <wp:wrapNone/>
              <wp:docPr id="6" name="MSIPCM3ee94c86b0ee0ffaa6ba4fe2" descr="{&quot;HashCode&quot;:-1556161985,&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366B7" w:rsidRPr="003366B7" w:rsidRDefault="003366B7" w:rsidP="003366B7">
                          <w:pPr>
                            <w:spacing w:after="0"/>
                            <w:rPr>
                              <w:rFonts w:ascii="Calibri" w:hAnsi="Calibri" w:cs="Calibri"/>
                              <w:color w:val="000000"/>
                              <w:sz w:val="20"/>
                            </w:rPr>
                          </w:pPr>
                          <w:r w:rsidRPr="003366B7">
                            <w:rPr>
                              <w:rFonts w:ascii="Calibri" w:hAnsi="Calibri" w:cs="Calibri"/>
                              <w:color w:val="000000"/>
                              <w:sz w:val="20"/>
                            </w:rPr>
                            <w:t>Nedbank Group Limited 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MSIPCM3ee94c86b0ee0ffaa6ba4fe2" o:spid="_x0000_s1032" type="#_x0000_t202" alt="{&quot;HashCode&quot;:-1556161985,&quot;Height&quot;:841.0,&quot;Width&quot;:595.0,&quot;Placement&quot;:&quot;Footer&quot;,&quot;Index&quot;:&quot;FirstPage&quot;,&quot;Section&quot;:1,&quot;Top&quot;:0.0,&quot;Left&quot;:0.0}" style="position:absolute;margin-left:0;margin-top:805.9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" o:allowincell="f" filled="f" stroked="f" strokeweight=".5pt">
              <v:textbox inset="20pt,0,,0">
                <w:txbxContent>
                  <w:p w:rsidR="003366B7" w:rsidRPr="003366B7" w:rsidRDefault="003366B7" w:rsidP="003366B7">
                    <w:pPr>
                      <w:spacing w:after="0"/>
                      <w:rPr>
                        <w:rFonts w:ascii="Calibri" w:hAnsi="Calibri" w:cs="Calibri"/>
                        <w:color w:val="000000"/>
                        <w:sz w:val="20"/>
                      </w:rPr>
                    </w:pPr>
                    <w:r w:rsidRPr="003366B7">
                      <w:rPr>
                        <w:rFonts w:ascii="Calibri" w:hAnsi="Calibri" w:cs="Calibri"/>
                        <w:color w:val="000000"/>
                        <w:sz w:val="20"/>
                      </w:rPr>
                      <w:t>Nedbank Group Limited Internal Use Only</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485" w:rsidRDefault="009B3485">
      <w:pPr>
        <w:spacing w:after="0" w:line="240" w:lineRule="auto"/>
      </w:pPr>
      <w:r>
        <w:separator/>
      </w:r>
    </w:p>
  </w:footnote>
  <w:footnote w:type="continuationSeparator" w:id="0">
    <w:p w:rsidR="009B3485" w:rsidRDefault="009B34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D7E86"/>
    <w:multiLevelType w:val="hybridMultilevel"/>
    <w:tmpl w:val="962CBA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084E3CE7"/>
    <w:multiLevelType w:val="hybridMultilevel"/>
    <w:tmpl w:val="9F0053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0A56483A"/>
    <w:multiLevelType w:val="hybridMultilevel"/>
    <w:tmpl w:val="F4AAD946"/>
    <w:lvl w:ilvl="0" w:tplc="A64AF886">
      <w:start w:val="1"/>
      <w:numFmt w:val="bullet"/>
      <w:lvlText w:val="-"/>
      <w:lvlJc w:val="left"/>
      <w:pPr>
        <w:ind w:left="5400" w:hanging="360"/>
      </w:pPr>
      <w:rPr>
        <w:rFonts w:ascii="Arial" w:eastAsiaTheme="minorEastAsia" w:hAnsi="Arial" w:cs="Arial" w:hint="default"/>
      </w:rPr>
    </w:lvl>
    <w:lvl w:ilvl="1" w:tplc="1C090003" w:tentative="1">
      <w:start w:val="1"/>
      <w:numFmt w:val="bullet"/>
      <w:lvlText w:val="o"/>
      <w:lvlJc w:val="left"/>
      <w:pPr>
        <w:ind w:left="6120" w:hanging="360"/>
      </w:pPr>
      <w:rPr>
        <w:rFonts w:ascii="Courier New" w:hAnsi="Courier New" w:cs="Courier New" w:hint="default"/>
      </w:rPr>
    </w:lvl>
    <w:lvl w:ilvl="2" w:tplc="1C090005" w:tentative="1">
      <w:start w:val="1"/>
      <w:numFmt w:val="bullet"/>
      <w:lvlText w:val=""/>
      <w:lvlJc w:val="left"/>
      <w:pPr>
        <w:ind w:left="6840" w:hanging="360"/>
      </w:pPr>
      <w:rPr>
        <w:rFonts w:ascii="Wingdings" w:hAnsi="Wingdings" w:hint="default"/>
      </w:rPr>
    </w:lvl>
    <w:lvl w:ilvl="3" w:tplc="1C090001" w:tentative="1">
      <w:start w:val="1"/>
      <w:numFmt w:val="bullet"/>
      <w:lvlText w:val=""/>
      <w:lvlJc w:val="left"/>
      <w:pPr>
        <w:ind w:left="7560" w:hanging="360"/>
      </w:pPr>
      <w:rPr>
        <w:rFonts w:ascii="Symbol" w:hAnsi="Symbol" w:hint="default"/>
      </w:rPr>
    </w:lvl>
    <w:lvl w:ilvl="4" w:tplc="1C090003" w:tentative="1">
      <w:start w:val="1"/>
      <w:numFmt w:val="bullet"/>
      <w:lvlText w:val="o"/>
      <w:lvlJc w:val="left"/>
      <w:pPr>
        <w:ind w:left="8280" w:hanging="360"/>
      </w:pPr>
      <w:rPr>
        <w:rFonts w:ascii="Courier New" w:hAnsi="Courier New" w:cs="Courier New" w:hint="default"/>
      </w:rPr>
    </w:lvl>
    <w:lvl w:ilvl="5" w:tplc="1C090005" w:tentative="1">
      <w:start w:val="1"/>
      <w:numFmt w:val="bullet"/>
      <w:lvlText w:val=""/>
      <w:lvlJc w:val="left"/>
      <w:pPr>
        <w:ind w:left="9000" w:hanging="360"/>
      </w:pPr>
      <w:rPr>
        <w:rFonts w:ascii="Wingdings" w:hAnsi="Wingdings" w:hint="default"/>
      </w:rPr>
    </w:lvl>
    <w:lvl w:ilvl="6" w:tplc="1C090001" w:tentative="1">
      <w:start w:val="1"/>
      <w:numFmt w:val="bullet"/>
      <w:lvlText w:val=""/>
      <w:lvlJc w:val="left"/>
      <w:pPr>
        <w:ind w:left="9720" w:hanging="360"/>
      </w:pPr>
      <w:rPr>
        <w:rFonts w:ascii="Symbol" w:hAnsi="Symbol" w:hint="default"/>
      </w:rPr>
    </w:lvl>
    <w:lvl w:ilvl="7" w:tplc="1C090003" w:tentative="1">
      <w:start w:val="1"/>
      <w:numFmt w:val="bullet"/>
      <w:lvlText w:val="o"/>
      <w:lvlJc w:val="left"/>
      <w:pPr>
        <w:ind w:left="10440" w:hanging="360"/>
      </w:pPr>
      <w:rPr>
        <w:rFonts w:ascii="Courier New" w:hAnsi="Courier New" w:cs="Courier New" w:hint="default"/>
      </w:rPr>
    </w:lvl>
    <w:lvl w:ilvl="8" w:tplc="1C090005" w:tentative="1">
      <w:start w:val="1"/>
      <w:numFmt w:val="bullet"/>
      <w:lvlText w:val=""/>
      <w:lvlJc w:val="left"/>
      <w:pPr>
        <w:ind w:left="11160" w:hanging="360"/>
      </w:pPr>
      <w:rPr>
        <w:rFonts w:ascii="Wingdings" w:hAnsi="Wingdings" w:hint="default"/>
      </w:rPr>
    </w:lvl>
  </w:abstractNum>
  <w:abstractNum w:abstractNumId="3">
    <w:nsid w:val="0B683EA2"/>
    <w:multiLevelType w:val="hybridMultilevel"/>
    <w:tmpl w:val="3F0C3718"/>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12587396"/>
    <w:multiLevelType w:val="hybridMultilevel"/>
    <w:tmpl w:val="88CA44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18007BE8"/>
    <w:multiLevelType w:val="hybridMultilevel"/>
    <w:tmpl w:val="730AD1DE"/>
    <w:lvl w:ilvl="0" w:tplc="DAFC97F6">
      <w:start w:val="3"/>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26EE2353"/>
    <w:multiLevelType w:val="hybridMultilevel"/>
    <w:tmpl w:val="DCFAFBFA"/>
    <w:lvl w:ilvl="0" w:tplc="FB58F5EE">
      <w:start w:val="9"/>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2AEB2966"/>
    <w:multiLevelType w:val="hybridMultilevel"/>
    <w:tmpl w:val="F63AD198"/>
    <w:lvl w:ilvl="0" w:tplc="02B065AE">
      <w:start w:val="2"/>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2B0B07A1"/>
    <w:multiLevelType w:val="hybridMultilevel"/>
    <w:tmpl w:val="6952DA58"/>
    <w:lvl w:ilvl="0" w:tplc="3B78BD36">
      <w:start w:val="16"/>
      <w:numFmt w:val="bullet"/>
      <w:lvlText w:val=""/>
      <w:lvlJc w:val="left"/>
      <w:pPr>
        <w:ind w:left="1080" w:hanging="360"/>
      </w:pPr>
      <w:rPr>
        <w:rFonts w:ascii="Symbol" w:eastAsiaTheme="minorEastAsia" w:hAnsi="Symbo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nsid w:val="30921280"/>
    <w:multiLevelType w:val="hybridMultilevel"/>
    <w:tmpl w:val="23DAE0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35E41852"/>
    <w:multiLevelType w:val="hybridMultilevel"/>
    <w:tmpl w:val="7D7224CA"/>
    <w:lvl w:ilvl="0" w:tplc="BCC6ADDC">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nsid w:val="387A659E"/>
    <w:multiLevelType w:val="hybridMultilevel"/>
    <w:tmpl w:val="F3B4D148"/>
    <w:lvl w:ilvl="0" w:tplc="AD74DA80">
      <w:start w:val="11"/>
      <w:numFmt w:val="bullet"/>
      <w:lvlText w:val=""/>
      <w:lvlJc w:val="left"/>
      <w:pPr>
        <w:ind w:left="720" w:hanging="360"/>
      </w:pPr>
      <w:rPr>
        <w:rFonts w:ascii="Symbol" w:eastAsiaTheme="minorHAnsi" w:hAnsi="Symbol" w:cstheme="minorBidi" w:hint="default"/>
        <w:b w:val="0"/>
        <w:u w:val="none"/>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3A5E661A"/>
    <w:multiLevelType w:val="hybridMultilevel"/>
    <w:tmpl w:val="8FC04FC0"/>
    <w:lvl w:ilvl="0" w:tplc="AC384CC8">
      <w:start w:val="1"/>
      <w:numFmt w:val="bullet"/>
      <w:lvlText w:val="-"/>
      <w:lvlJc w:val="left"/>
      <w:pPr>
        <w:ind w:left="6120" w:hanging="360"/>
      </w:pPr>
      <w:rPr>
        <w:rFonts w:ascii="Arial" w:eastAsiaTheme="minorEastAsia" w:hAnsi="Arial" w:cs="Aria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
    <w:nsid w:val="3B335850"/>
    <w:multiLevelType w:val="hybridMultilevel"/>
    <w:tmpl w:val="5D3AE660"/>
    <w:lvl w:ilvl="0" w:tplc="069CE41A">
      <w:start w:val="5"/>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nsid w:val="41E22B73"/>
    <w:multiLevelType w:val="hybridMultilevel"/>
    <w:tmpl w:val="0732782C"/>
    <w:lvl w:ilvl="0" w:tplc="C1DA723A">
      <w:start w:val="10"/>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nsid w:val="4FF667AC"/>
    <w:multiLevelType w:val="hybridMultilevel"/>
    <w:tmpl w:val="2604D62A"/>
    <w:lvl w:ilvl="0" w:tplc="1C9CF5FA">
      <w:start w:val="1"/>
      <w:numFmt w:val="decimal"/>
      <w:lvlText w:val="%1."/>
      <w:lvlJc w:val="left"/>
      <w:pPr>
        <w:ind w:left="720" w:hanging="360"/>
      </w:pPr>
      <w:rPr>
        <w:rFonts w:asciiTheme="minorHAnsi" w:eastAsiaTheme="minorHAnsi" w:hAnsiTheme="minorHAnsi" w:cstheme="minorHAnsi"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8962EEA2">
      <w:start w:val="1"/>
      <w:numFmt w:val="decimal"/>
      <w:lvlText w:val="%4."/>
      <w:lvlJc w:val="left"/>
      <w:pPr>
        <w:ind w:left="2880" w:hanging="360"/>
      </w:pPr>
      <w:rPr>
        <w:b w:val="0"/>
      </w:r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51B71676"/>
    <w:multiLevelType w:val="hybridMultilevel"/>
    <w:tmpl w:val="1856DBF6"/>
    <w:lvl w:ilvl="0" w:tplc="D6D442A4">
      <w:start w:val="1"/>
      <w:numFmt w:val="bullet"/>
      <w:lvlText w:val="-"/>
      <w:lvlJc w:val="left"/>
      <w:pPr>
        <w:ind w:left="5400" w:hanging="360"/>
      </w:pPr>
      <w:rPr>
        <w:rFonts w:ascii="Arial" w:eastAsiaTheme="minorEastAsia" w:hAnsi="Arial" w:cs="Arial" w:hint="default"/>
      </w:rPr>
    </w:lvl>
    <w:lvl w:ilvl="1" w:tplc="1C090003" w:tentative="1">
      <w:start w:val="1"/>
      <w:numFmt w:val="bullet"/>
      <w:lvlText w:val="o"/>
      <w:lvlJc w:val="left"/>
      <w:pPr>
        <w:ind w:left="6120" w:hanging="360"/>
      </w:pPr>
      <w:rPr>
        <w:rFonts w:ascii="Courier New" w:hAnsi="Courier New" w:cs="Courier New" w:hint="default"/>
      </w:rPr>
    </w:lvl>
    <w:lvl w:ilvl="2" w:tplc="1C090005" w:tentative="1">
      <w:start w:val="1"/>
      <w:numFmt w:val="bullet"/>
      <w:lvlText w:val=""/>
      <w:lvlJc w:val="left"/>
      <w:pPr>
        <w:ind w:left="6840" w:hanging="360"/>
      </w:pPr>
      <w:rPr>
        <w:rFonts w:ascii="Wingdings" w:hAnsi="Wingdings" w:hint="default"/>
      </w:rPr>
    </w:lvl>
    <w:lvl w:ilvl="3" w:tplc="1C090001" w:tentative="1">
      <w:start w:val="1"/>
      <w:numFmt w:val="bullet"/>
      <w:lvlText w:val=""/>
      <w:lvlJc w:val="left"/>
      <w:pPr>
        <w:ind w:left="7560" w:hanging="360"/>
      </w:pPr>
      <w:rPr>
        <w:rFonts w:ascii="Symbol" w:hAnsi="Symbol" w:hint="default"/>
      </w:rPr>
    </w:lvl>
    <w:lvl w:ilvl="4" w:tplc="1C090003" w:tentative="1">
      <w:start w:val="1"/>
      <w:numFmt w:val="bullet"/>
      <w:lvlText w:val="o"/>
      <w:lvlJc w:val="left"/>
      <w:pPr>
        <w:ind w:left="8280" w:hanging="360"/>
      </w:pPr>
      <w:rPr>
        <w:rFonts w:ascii="Courier New" w:hAnsi="Courier New" w:cs="Courier New" w:hint="default"/>
      </w:rPr>
    </w:lvl>
    <w:lvl w:ilvl="5" w:tplc="1C090005" w:tentative="1">
      <w:start w:val="1"/>
      <w:numFmt w:val="bullet"/>
      <w:lvlText w:val=""/>
      <w:lvlJc w:val="left"/>
      <w:pPr>
        <w:ind w:left="9000" w:hanging="360"/>
      </w:pPr>
      <w:rPr>
        <w:rFonts w:ascii="Wingdings" w:hAnsi="Wingdings" w:hint="default"/>
      </w:rPr>
    </w:lvl>
    <w:lvl w:ilvl="6" w:tplc="1C090001" w:tentative="1">
      <w:start w:val="1"/>
      <w:numFmt w:val="bullet"/>
      <w:lvlText w:val=""/>
      <w:lvlJc w:val="left"/>
      <w:pPr>
        <w:ind w:left="9720" w:hanging="360"/>
      </w:pPr>
      <w:rPr>
        <w:rFonts w:ascii="Symbol" w:hAnsi="Symbol" w:hint="default"/>
      </w:rPr>
    </w:lvl>
    <w:lvl w:ilvl="7" w:tplc="1C090003" w:tentative="1">
      <w:start w:val="1"/>
      <w:numFmt w:val="bullet"/>
      <w:lvlText w:val="o"/>
      <w:lvlJc w:val="left"/>
      <w:pPr>
        <w:ind w:left="10440" w:hanging="360"/>
      </w:pPr>
      <w:rPr>
        <w:rFonts w:ascii="Courier New" w:hAnsi="Courier New" w:cs="Courier New" w:hint="default"/>
      </w:rPr>
    </w:lvl>
    <w:lvl w:ilvl="8" w:tplc="1C090005" w:tentative="1">
      <w:start w:val="1"/>
      <w:numFmt w:val="bullet"/>
      <w:lvlText w:val=""/>
      <w:lvlJc w:val="left"/>
      <w:pPr>
        <w:ind w:left="11160" w:hanging="360"/>
      </w:pPr>
      <w:rPr>
        <w:rFonts w:ascii="Wingdings" w:hAnsi="Wingdings" w:hint="default"/>
      </w:rPr>
    </w:lvl>
  </w:abstractNum>
  <w:abstractNum w:abstractNumId="17">
    <w:nsid w:val="549F2729"/>
    <w:multiLevelType w:val="hybridMultilevel"/>
    <w:tmpl w:val="59B6EE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nsid w:val="54C1492E"/>
    <w:multiLevelType w:val="hybridMultilevel"/>
    <w:tmpl w:val="6C9C1488"/>
    <w:lvl w:ilvl="0" w:tplc="2948320E">
      <w:start w:val="4"/>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nsid w:val="5CB41D0F"/>
    <w:multiLevelType w:val="hybridMultilevel"/>
    <w:tmpl w:val="DA28D332"/>
    <w:lvl w:ilvl="0" w:tplc="427ABAEE">
      <w:start w:val="8"/>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nsid w:val="64320BDD"/>
    <w:multiLevelType w:val="hybridMultilevel"/>
    <w:tmpl w:val="A5DA0C64"/>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nsid w:val="713B3CBB"/>
    <w:multiLevelType w:val="hybridMultilevel"/>
    <w:tmpl w:val="0508749A"/>
    <w:lvl w:ilvl="0" w:tplc="1C090001">
      <w:start w:val="1"/>
      <w:numFmt w:val="bullet"/>
      <w:lvlText w:val=""/>
      <w:lvlJc w:val="left"/>
      <w:pPr>
        <w:ind w:left="2880" w:hanging="360"/>
      </w:pPr>
      <w:rPr>
        <w:rFonts w:ascii="Symbol" w:hAnsi="Symbol" w:hint="default"/>
      </w:rPr>
    </w:lvl>
    <w:lvl w:ilvl="1" w:tplc="1C090003" w:tentative="1">
      <w:start w:val="1"/>
      <w:numFmt w:val="bullet"/>
      <w:lvlText w:val="o"/>
      <w:lvlJc w:val="left"/>
      <w:pPr>
        <w:ind w:left="3600" w:hanging="360"/>
      </w:pPr>
      <w:rPr>
        <w:rFonts w:ascii="Courier New" w:hAnsi="Courier New" w:cs="Courier New" w:hint="default"/>
      </w:rPr>
    </w:lvl>
    <w:lvl w:ilvl="2" w:tplc="1C090005" w:tentative="1">
      <w:start w:val="1"/>
      <w:numFmt w:val="bullet"/>
      <w:lvlText w:val=""/>
      <w:lvlJc w:val="left"/>
      <w:pPr>
        <w:ind w:left="4320" w:hanging="360"/>
      </w:pPr>
      <w:rPr>
        <w:rFonts w:ascii="Wingdings" w:hAnsi="Wingdings" w:hint="default"/>
      </w:rPr>
    </w:lvl>
    <w:lvl w:ilvl="3" w:tplc="1C090001" w:tentative="1">
      <w:start w:val="1"/>
      <w:numFmt w:val="bullet"/>
      <w:lvlText w:val=""/>
      <w:lvlJc w:val="left"/>
      <w:pPr>
        <w:ind w:left="5040" w:hanging="360"/>
      </w:pPr>
      <w:rPr>
        <w:rFonts w:ascii="Symbol" w:hAnsi="Symbol" w:hint="default"/>
      </w:rPr>
    </w:lvl>
    <w:lvl w:ilvl="4" w:tplc="1C090003" w:tentative="1">
      <w:start w:val="1"/>
      <w:numFmt w:val="bullet"/>
      <w:lvlText w:val="o"/>
      <w:lvlJc w:val="left"/>
      <w:pPr>
        <w:ind w:left="5760" w:hanging="360"/>
      </w:pPr>
      <w:rPr>
        <w:rFonts w:ascii="Courier New" w:hAnsi="Courier New" w:cs="Courier New" w:hint="default"/>
      </w:rPr>
    </w:lvl>
    <w:lvl w:ilvl="5" w:tplc="1C090005" w:tentative="1">
      <w:start w:val="1"/>
      <w:numFmt w:val="bullet"/>
      <w:lvlText w:val=""/>
      <w:lvlJc w:val="left"/>
      <w:pPr>
        <w:ind w:left="6480" w:hanging="360"/>
      </w:pPr>
      <w:rPr>
        <w:rFonts w:ascii="Wingdings" w:hAnsi="Wingdings" w:hint="default"/>
      </w:rPr>
    </w:lvl>
    <w:lvl w:ilvl="6" w:tplc="1C090001" w:tentative="1">
      <w:start w:val="1"/>
      <w:numFmt w:val="bullet"/>
      <w:lvlText w:val=""/>
      <w:lvlJc w:val="left"/>
      <w:pPr>
        <w:ind w:left="7200" w:hanging="360"/>
      </w:pPr>
      <w:rPr>
        <w:rFonts w:ascii="Symbol" w:hAnsi="Symbol" w:hint="default"/>
      </w:rPr>
    </w:lvl>
    <w:lvl w:ilvl="7" w:tplc="1C090003" w:tentative="1">
      <w:start w:val="1"/>
      <w:numFmt w:val="bullet"/>
      <w:lvlText w:val="o"/>
      <w:lvlJc w:val="left"/>
      <w:pPr>
        <w:ind w:left="7920" w:hanging="360"/>
      </w:pPr>
      <w:rPr>
        <w:rFonts w:ascii="Courier New" w:hAnsi="Courier New" w:cs="Courier New" w:hint="default"/>
      </w:rPr>
    </w:lvl>
    <w:lvl w:ilvl="8" w:tplc="1C090005" w:tentative="1">
      <w:start w:val="1"/>
      <w:numFmt w:val="bullet"/>
      <w:lvlText w:val=""/>
      <w:lvlJc w:val="left"/>
      <w:pPr>
        <w:ind w:left="8640" w:hanging="360"/>
      </w:pPr>
      <w:rPr>
        <w:rFonts w:ascii="Wingdings" w:hAnsi="Wingdings" w:hint="default"/>
      </w:rPr>
    </w:lvl>
  </w:abstractNum>
  <w:abstractNum w:abstractNumId="22">
    <w:nsid w:val="75EF1BD4"/>
    <w:multiLevelType w:val="hybridMultilevel"/>
    <w:tmpl w:val="8F9CCFA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3">
    <w:nsid w:val="782D2FF1"/>
    <w:multiLevelType w:val="hybridMultilevel"/>
    <w:tmpl w:val="EC2293E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4">
    <w:nsid w:val="7CE121AF"/>
    <w:multiLevelType w:val="hybridMultilevel"/>
    <w:tmpl w:val="18F4B302"/>
    <w:lvl w:ilvl="0" w:tplc="AC384CC8">
      <w:start w:val="1"/>
      <w:numFmt w:val="bullet"/>
      <w:lvlText w:val="-"/>
      <w:lvlJc w:val="left"/>
      <w:pPr>
        <w:ind w:left="5400" w:hanging="360"/>
      </w:pPr>
      <w:rPr>
        <w:rFonts w:ascii="Arial" w:eastAsiaTheme="minorEastAsia" w:hAnsi="Arial" w:cs="Arial" w:hint="default"/>
      </w:rPr>
    </w:lvl>
    <w:lvl w:ilvl="1" w:tplc="1C090003" w:tentative="1">
      <w:start w:val="1"/>
      <w:numFmt w:val="bullet"/>
      <w:lvlText w:val="o"/>
      <w:lvlJc w:val="left"/>
      <w:pPr>
        <w:ind w:left="6120" w:hanging="360"/>
      </w:pPr>
      <w:rPr>
        <w:rFonts w:ascii="Courier New" w:hAnsi="Courier New" w:cs="Courier New" w:hint="default"/>
      </w:rPr>
    </w:lvl>
    <w:lvl w:ilvl="2" w:tplc="1C090005" w:tentative="1">
      <w:start w:val="1"/>
      <w:numFmt w:val="bullet"/>
      <w:lvlText w:val=""/>
      <w:lvlJc w:val="left"/>
      <w:pPr>
        <w:ind w:left="6840" w:hanging="360"/>
      </w:pPr>
      <w:rPr>
        <w:rFonts w:ascii="Wingdings" w:hAnsi="Wingdings" w:hint="default"/>
      </w:rPr>
    </w:lvl>
    <w:lvl w:ilvl="3" w:tplc="1C090001" w:tentative="1">
      <w:start w:val="1"/>
      <w:numFmt w:val="bullet"/>
      <w:lvlText w:val=""/>
      <w:lvlJc w:val="left"/>
      <w:pPr>
        <w:ind w:left="7560" w:hanging="360"/>
      </w:pPr>
      <w:rPr>
        <w:rFonts w:ascii="Symbol" w:hAnsi="Symbol" w:hint="default"/>
      </w:rPr>
    </w:lvl>
    <w:lvl w:ilvl="4" w:tplc="1C090003" w:tentative="1">
      <w:start w:val="1"/>
      <w:numFmt w:val="bullet"/>
      <w:lvlText w:val="o"/>
      <w:lvlJc w:val="left"/>
      <w:pPr>
        <w:ind w:left="8280" w:hanging="360"/>
      </w:pPr>
      <w:rPr>
        <w:rFonts w:ascii="Courier New" w:hAnsi="Courier New" w:cs="Courier New" w:hint="default"/>
      </w:rPr>
    </w:lvl>
    <w:lvl w:ilvl="5" w:tplc="1C090005" w:tentative="1">
      <w:start w:val="1"/>
      <w:numFmt w:val="bullet"/>
      <w:lvlText w:val=""/>
      <w:lvlJc w:val="left"/>
      <w:pPr>
        <w:ind w:left="9000" w:hanging="360"/>
      </w:pPr>
      <w:rPr>
        <w:rFonts w:ascii="Wingdings" w:hAnsi="Wingdings" w:hint="default"/>
      </w:rPr>
    </w:lvl>
    <w:lvl w:ilvl="6" w:tplc="1C090001" w:tentative="1">
      <w:start w:val="1"/>
      <w:numFmt w:val="bullet"/>
      <w:lvlText w:val=""/>
      <w:lvlJc w:val="left"/>
      <w:pPr>
        <w:ind w:left="9720" w:hanging="360"/>
      </w:pPr>
      <w:rPr>
        <w:rFonts w:ascii="Symbol" w:hAnsi="Symbol" w:hint="default"/>
      </w:rPr>
    </w:lvl>
    <w:lvl w:ilvl="7" w:tplc="1C090003" w:tentative="1">
      <w:start w:val="1"/>
      <w:numFmt w:val="bullet"/>
      <w:lvlText w:val="o"/>
      <w:lvlJc w:val="left"/>
      <w:pPr>
        <w:ind w:left="10440" w:hanging="360"/>
      </w:pPr>
      <w:rPr>
        <w:rFonts w:ascii="Courier New" w:hAnsi="Courier New" w:cs="Courier New" w:hint="default"/>
      </w:rPr>
    </w:lvl>
    <w:lvl w:ilvl="8" w:tplc="1C090005" w:tentative="1">
      <w:start w:val="1"/>
      <w:numFmt w:val="bullet"/>
      <w:lvlText w:val=""/>
      <w:lvlJc w:val="left"/>
      <w:pPr>
        <w:ind w:left="11160" w:hanging="360"/>
      </w:pPr>
      <w:rPr>
        <w:rFonts w:ascii="Wingdings" w:hAnsi="Wingdings" w:hint="default"/>
      </w:rPr>
    </w:lvl>
  </w:abstractNum>
  <w:num w:numId="1">
    <w:abstractNumId w:val="4"/>
  </w:num>
  <w:num w:numId="2">
    <w:abstractNumId w:val="3"/>
  </w:num>
  <w:num w:numId="3">
    <w:abstractNumId w:val="15"/>
  </w:num>
  <w:num w:numId="4">
    <w:abstractNumId w:val="10"/>
  </w:num>
  <w:num w:numId="5">
    <w:abstractNumId w:val="20"/>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18"/>
  </w:num>
  <w:num w:numId="10">
    <w:abstractNumId w:val="13"/>
  </w:num>
  <w:num w:numId="11">
    <w:abstractNumId w:val="19"/>
  </w:num>
  <w:num w:numId="12">
    <w:abstractNumId w:val="6"/>
  </w:num>
  <w:num w:numId="13">
    <w:abstractNumId w:val="14"/>
  </w:num>
  <w:num w:numId="14">
    <w:abstractNumId w:val="16"/>
  </w:num>
  <w:num w:numId="15">
    <w:abstractNumId w:val="2"/>
  </w:num>
  <w:num w:numId="16">
    <w:abstractNumId w:val="24"/>
  </w:num>
  <w:num w:numId="17">
    <w:abstractNumId w:val="12"/>
  </w:num>
  <w:num w:numId="18">
    <w:abstractNumId w:val="21"/>
  </w:num>
  <w:num w:numId="19">
    <w:abstractNumId w:val="23"/>
  </w:num>
  <w:num w:numId="20">
    <w:abstractNumId w:val="22"/>
  </w:num>
  <w:num w:numId="21">
    <w:abstractNumId w:val="0"/>
  </w:num>
  <w:num w:numId="22">
    <w:abstractNumId w:val="9"/>
  </w:num>
  <w:num w:numId="23">
    <w:abstractNumId w:val="8"/>
  </w:num>
  <w:num w:numId="24">
    <w:abstractNumId w:val="17"/>
  </w:num>
  <w:num w:numId="25">
    <w:abstractNumId w:val="1"/>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F45"/>
    <w:rsid w:val="000039D6"/>
    <w:rsid w:val="00003B91"/>
    <w:rsid w:val="00013691"/>
    <w:rsid w:val="0001622E"/>
    <w:rsid w:val="00044FDF"/>
    <w:rsid w:val="000476C8"/>
    <w:rsid w:val="00052B36"/>
    <w:rsid w:val="0005315E"/>
    <w:rsid w:val="00066C61"/>
    <w:rsid w:val="0008790C"/>
    <w:rsid w:val="00092F4E"/>
    <w:rsid w:val="000A6C98"/>
    <w:rsid w:val="000B5232"/>
    <w:rsid w:val="000C0D93"/>
    <w:rsid w:val="000C40BE"/>
    <w:rsid w:val="000E0FDB"/>
    <w:rsid w:val="000E7307"/>
    <w:rsid w:val="00101751"/>
    <w:rsid w:val="00104259"/>
    <w:rsid w:val="00107BE0"/>
    <w:rsid w:val="0011050C"/>
    <w:rsid w:val="001146EC"/>
    <w:rsid w:val="00124D1B"/>
    <w:rsid w:val="00132C5F"/>
    <w:rsid w:val="001473D2"/>
    <w:rsid w:val="00155844"/>
    <w:rsid w:val="00170F80"/>
    <w:rsid w:val="001832B0"/>
    <w:rsid w:val="00190859"/>
    <w:rsid w:val="001A1DDE"/>
    <w:rsid w:val="001C0661"/>
    <w:rsid w:val="001C10D4"/>
    <w:rsid w:val="001E6B5E"/>
    <w:rsid w:val="001F48E2"/>
    <w:rsid w:val="00205C7A"/>
    <w:rsid w:val="00212C89"/>
    <w:rsid w:val="00213F57"/>
    <w:rsid w:val="002239E3"/>
    <w:rsid w:val="00250480"/>
    <w:rsid w:val="002614CE"/>
    <w:rsid w:val="002702B4"/>
    <w:rsid w:val="002A57B9"/>
    <w:rsid w:val="002B6A6D"/>
    <w:rsid w:val="002C0404"/>
    <w:rsid w:val="002C04EF"/>
    <w:rsid w:val="002D2346"/>
    <w:rsid w:val="002D5800"/>
    <w:rsid w:val="002F2A35"/>
    <w:rsid w:val="002F5F5B"/>
    <w:rsid w:val="0030057B"/>
    <w:rsid w:val="0030263B"/>
    <w:rsid w:val="00320694"/>
    <w:rsid w:val="00322703"/>
    <w:rsid w:val="003245F7"/>
    <w:rsid w:val="003366B7"/>
    <w:rsid w:val="003404C7"/>
    <w:rsid w:val="003423C4"/>
    <w:rsid w:val="00362377"/>
    <w:rsid w:val="00372923"/>
    <w:rsid w:val="0037586E"/>
    <w:rsid w:val="00382E81"/>
    <w:rsid w:val="00394EB8"/>
    <w:rsid w:val="003B0445"/>
    <w:rsid w:val="003C0E5D"/>
    <w:rsid w:val="003D1F45"/>
    <w:rsid w:val="003D26BF"/>
    <w:rsid w:val="003D5AA0"/>
    <w:rsid w:val="003E6C2C"/>
    <w:rsid w:val="003E7600"/>
    <w:rsid w:val="003F72D9"/>
    <w:rsid w:val="00414BF5"/>
    <w:rsid w:val="00423874"/>
    <w:rsid w:val="00425688"/>
    <w:rsid w:val="0043418D"/>
    <w:rsid w:val="004445C2"/>
    <w:rsid w:val="00465B55"/>
    <w:rsid w:val="004743BC"/>
    <w:rsid w:val="00480032"/>
    <w:rsid w:val="00480239"/>
    <w:rsid w:val="004A0D13"/>
    <w:rsid w:val="004B605C"/>
    <w:rsid w:val="004D0FE0"/>
    <w:rsid w:val="004E6BAE"/>
    <w:rsid w:val="004F0539"/>
    <w:rsid w:val="00510F69"/>
    <w:rsid w:val="0051204F"/>
    <w:rsid w:val="0052496C"/>
    <w:rsid w:val="00524AD6"/>
    <w:rsid w:val="00525D2D"/>
    <w:rsid w:val="00533713"/>
    <w:rsid w:val="00534B22"/>
    <w:rsid w:val="00542DB0"/>
    <w:rsid w:val="00552787"/>
    <w:rsid w:val="005A647A"/>
    <w:rsid w:val="005D7FB2"/>
    <w:rsid w:val="005E3A6D"/>
    <w:rsid w:val="005E564A"/>
    <w:rsid w:val="005F450C"/>
    <w:rsid w:val="005F45A5"/>
    <w:rsid w:val="005F5CF5"/>
    <w:rsid w:val="005F712B"/>
    <w:rsid w:val="006078DC"/>
    <w:rsid w:val="006149C5"/>
    <w:rsid w:val="00624286"/>
    <w:rsid w:val="00657C75"/>
    <w:rsid w:val="0067564A"/>
    <w:rsid w:val="00680C9B"/>
    <w:rsid w:val="006A3F82"/>
    <w:rsid w:val="006A62A9"/>
    <w:rsid w:val="006C4582"/>
    <w:rsid w:val="006C7D19"/>
    <w:rsid w:val="006D2D2D"/>
    <w:rsid w:val="006E0743"/>
    <w:rsid w:val="007071D8"/>
    <w:rsid w:val="00754DEB"/>
    <w:rsid w:val="007558D6"/>
    <w:rsid w:val="00765368"/>
    <w:rsid w:val="00765849"/>
    <w:rsid w:val="00767EC4"/>
    <w:rsid w:val="00783DB0"/>
    <w:rsid w:val="00785124"/>
    <w:rsid w:val="007851B9"/>
    <w:rsid w:val="00794308"/>
    <w:rsid w:val="007A19E8"/>
    <w:rsid w:val="007A20B3"/>
    <w:rsid w:val="007A74A7"/>
    <w:rsid w:val="007D4E8F"/>
    <w:rsid w:val="007E2201"/>
    <w:rsid w:val="007F00EB"/>
    <w:rsid w:val="00810924"/>
    <w:rsid w:val="00812C18"/>
    <w:rsid w:val="008329CE"/>
    <w:rsid w:val="00834D9D"/>
    <w:rsid w:val="00851495"/>
    <w:rsid w:val="00854B1E"/>
    <w:rsid w:val="00884792"/>
    <w:rsid w:val="008926B1"/>
    <w:rsid w:val="00892F45"/>
    <w:rsid w:val="008B631B"/>
    <w:rsid w:val="008C56D9"/>
    <w:rsid w:val="008F2B21"/>
    <w:rsid w:val="008F70F8"/>
    <w:rsid w:val="00910B0B"/>
    <w:rsid w:val="009443FD"/>
    <w:rsid w:val="00954BCA"/>
    <w:rsid w:val="00972535"/>
    <w:rsid w:val="00976707"/>
    <w:rsid w:val="00985CD4"/>
    <w:rsid w:val="009A1F19"/>
    <w:rsid w:val="009B3485"/>
    <w:rsid w:val="009B4CD0"/>
    <w:rsid w:val="00A25504"/>
    <w:rsid w:val="00A27C4E"/>
    <w:rsid w:val="00A47514"/>
    <w:rsid w:val="00A562FF"/>
    <w:rsid w:val="00A741A4"/>
    <w:rsid w:val="00A751E4"/>
    <w:rsid w:val="00AC21F5"/>
    <w:rsid w:val="00AC4206"/>
    <w:rsid w:val="00AE19CF"/>
    <w:rsid w:val="00B03971"/>
    <w:rsid w:val="00B07396"/>
    <w:rsid w:val="00B24727"/>
    <w:rsid w:val="00B3265B"/>
    <w:rsid w:val="00B417BC"/>
    <w:rsid w:val="00B53A95"/>
    <w:rsid w:val="00B7710F"/>
    <w:rsid w:val="00B84F2C"/>
    <w:rsid w:val="00B91C43"/>
    <w:rsid w:val="00BC4AB4"/>
    <w:rsid w:val="00BD075F"/>
    <w:rsid w:val="00C43849"/>
    <w:rsid w:val="00C47A9A"/>
    <w:rsid w:val="00C5522F"/>
    <w:rsid w:val="00C679C5"/>
    <w:rsid w:val="00C67AAB"/>
    <w:rsid w:val="00C707C4"/>
    <w:rsid w:val="00C73BED"/>
    <w:rsid w:val="00C83A71"/>
    <w:rsid w:val="00C847D1"/>
    <w:rsid w:val="00C92A4A"/>
    <w:rsid w:val="00C93679"/>
    <w:rsid w:val="00C95809"/>
    <w:rsid w:val="00C97E88"/>
    <w:rsid w:val="00CA2EF3"/>
    <w:rsid w:val="00CB07AC"/>
    <w:rsid w:val="00CC596F"/>
    <w:rsid w:val="00CD0988"/>
    <w:rsid w:val="00CE4B2A"/>
    <w:rsid w:val="00CF3CFB"/>
    <w:rsid w:val="00D04C14"/>
    <w:rsid w:val="00D26351"/>
    <w:rsid w:val="00D35F94"/>
    <w:rsid w:val="00D51139"/>
    <w:rsid w:val="00D618D8"/>
    <w:rsid w:val="00D71387"/>
    <w:rsid w:val="00D81CFE"/>
    <w:rsid w:val="00D82647"/>
    <w:rsid w:val="00D8532C"/>
    <w:rsid w:val="00DA5325"/>
    <w:rsid w:val="00DA731F"/>
    <w:rsid w:val="00DB2BD0"/>
    <w:rsid w:val="00DD2759"/>
    <w:rsid w:val="00DF33A3"/>
    <w:rsid w:val="00DF5B0C"/>
    <w:rsid w:val="00E20AE3"/>
    <w:rsid w:val="00E3469C"/>
    <w:rsid w:val="00E36714"/>
    <w:rsid w:val="00E51270"/>
    <w:rsid w:val="00E54B0B"/>
    <w:rsid w:val="00E70DD0"/>
    <w:rsid w:val="00E851CD"/>
    <w:rsid w:val="00EA3F9B"/>
    <w:rsid w:val="00EA49EC"/>
    <w:rsid w:val="00EA7073"/>
    <w:rsid w:val="00EB0D88"/>
    <w:rsid w:val="00EB3FE9"/>
    <w:rsid w:val="00EC050F"/>
    <w:rsid w:val="00ED62F0"/>
    <w:rsid w:val="00F062E5"/>
    <w:rsid w:val="00F33B07"/>
    <w:rsid w:val="00F407D6"/>
    <w:rsid w:val="00F74EEE"/>
    <w:rsid w:val="00F8680B"/>
    <w:rsid w:val="00FB48CE"/>
    <w:rsid w:val="00FB73E8"/>
    <w:rsid w:val="00FC3D36"/>
    <w:rsid w:val="00FC499C"/>
    <w:rsid w:val="00FD2ADF"/>
    <w:rsid w:val="00FD7788"/>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E81"/>
  </w:style>
  <w:style w:type="paragraph" w:styleId="Heading1">
    <w:name w:val="heading 1"/>
    <w:basedOn w:val="Normal"/>
    <w:next w:val="Normal"/>
    <w:link w:val="Heading1Char"/>
    <w:uiPriority w:val="9"/>
    <w:qFormat/>
    <w:rsid w:val="00CA2EF3"/>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EF3"/>
    <w:rPr>
      <w:rFonts w:asciiTheme="majorHAnsi" w:eastAsiaTheme="majorEastAsia" w:hAnsiTheme="majorHAnsi" w:cstheme="majorBidi"/>
      <w:b/>
      <w:bCs/>
      <w:color w:val="2E74B5" w:themeColor="accent1" w:themeShade="BF"/>
      <w:sz w:val="28"/>
      <w:szCs w:val="28"/>
    </w:rPr>
  </w:style>
  <w:style w:type="character" w:customStyle="1" w:styleId="NoSpacingChar">
    <w:name w:val="No Spacing Char"/>
    <w:basedOn w:val="DefaultParagraphFont"/>
    <w:link w:val="NoSpacing"/>
    <w:uiPriority w:val="1"/>
    <w:locked/>
    <w:rsid w:val="00CA2EF3"/>
  </w:style>
  <w:style w:type="paragraph" w:styleId="NoSpacing">
    <w:name w:val="No Spacing"/>
    <w:link w:val="NoSpacingChar"/>
    <w:uiPriority w:val="1"/>
    <w:qFormat/>
    <w:rsid w:val="00CA2EF3"/>
    <w:pPr>
      <w:spacing w:after="0" w:line="240" w:lineRule="auto"/>
    </w:pPr>
  </w:style>
  <w:style w:type="paragraph" w:styleId="ListParagraph">
    <w:name w:val="List Paragraph"/>
    <w:basedOn w:val="Normal"/>
    <w:uiPriority w:val="34"/>
    <w:qFormat/>
    <w:rsid w:val="00CA2EF3"/>
    <w:pPr>
      <w:spacing w:after="200" w:line="276" w:lineRule="auto"/>
      <w:ind w:left="720"/>
      <w:contextualSpacing/>
    </w:pPr>
    <w:rPr>
      <w:rFonts w:eastAsiaTheme="minorEastAsia"/>
      <w:sz w:val="22"/>
    </w:rPr>
  </w:style>
  <w:style w:type="paragraph" w:styleId="Footer">
    <w:name w:val="footer"/>
    <w:basedOn w:val="Normal"/>
    <w:link w:val="FooterChar"/>
    <w:uiPriority w:val="99"/>
    <w:unhideWhenUsed/>
    <w:rsid w:val="00CA2E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EF3"/>
  </w:style>
  <w:style w:type="paragraph" w:styleId="Header">
    <w:name w:val="header"/>
    <w:basedOn w:val="Normal"/>
    <w:link w:val="HeaderChar"/>
    <w:uiPriority w:val="99"/>
    <w:unhideWhenUsed/>
    <w:rsid w:val="005E3A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A6D"/>
  </w:style>
  <w:style w:type="paragraph" w:styleId="BalloonText">
    <w:name w:val="Balloon Text"/>
    <w:basedOn w:val="Normal"/>
    <w:link w:val="BalloonTextChar"/>
    <w:uiPriority w:val="99"/>
    <w:semiHidden/>
    <w:unhideWhenUsed/>
    <w:rsid w:val="000879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90C"/>
    <w:rPr>
      <w:rFonts w:ascii="Tahoma" w:hAnsi="Tahoma" w:cs="Tahoma"/>
      <w:sz w:val="16"/>
      <w:szCs w:val="16"/>
    </w:rPr>
  </w:style>
  <w:style w:type="paragraph" w:customStyle="1" w:styleId="TableParagraph">
    <w:name w:val="Table Paragraph"/>
    <w:basedOn w:val="Normal"/>
    <w:uiPriority w:val="1"/>
    <w:qFormat/>
    <w:rsid w:val="00C679C5"/>
    <w:pPr>
      <w:widowControl w:val="0"/>
      <w:autoSpaceDE w:val="0"/>
      <w:autoSpaceDN w:val="0"/>
      <w:spacing w:after="0" w:line="240" w:lineRule="auto"/>
    </w:pPr>
    <w:rPr>
      <w:rFonts w:ascii="Calibri" w:eastAsia="Calibri" w:hAnsi="Calibri" w:cs="Calibri"/>
      <w:sz w:val="22"/>
      <w:lang w:val="en-US"/>
    </w:rPr>
  </w:style>
  <w:style w:type="character" w:styleId="CommentReference">
    <w:name w:val="annotation reference"/>
    <w:basedOn w:val="DefaultParagraphFont"/>
    <w:uiPriority w:val="99"/>
    <w:semiHidden/>
    <w:unhideWhenUsed/>
    <w:rsid w:val="006D2D2D"/>
    <w:rPr>
      <w:sz w:val="16"/>
      <w:szCs w:val="16"/>
    </w:rPr>
  </w:style>
  <w:style w:type="paragraph" w:styleId="CommentText">
    <w:name w:val="annotation text"/>
    <w:basedOn w:val="Normal"/>
    <w:link w:val="CommentTextChar"/>
    <w:uiPriority w:val="99"/>
    <w:semiHidden/>
    <w:unhideWhenUsed/>
    <w:rsid w:val="006D2D2D"/>
    <w:pPr>
      <w:spacing w:line="240" w:lineRule="auto"/>
    </w:pPr>
    <w:rPr>
      <w:sz w:val="20"/>
      <w:szCs w:val="20"/>
    </w:rPr>
  </w:style>
  <w:style w:type="character" w:customStyle="1" w:styleId="CommentTextChar">
    <w:name w:val="Comment Text Char"/>
    <w:basedOn w:val="DefaultParagraphFont"/>
    <w:link w:val="CommentText"/>
    <w:uiPriority w:val="99"/>
    <w:semiHidden/>
    <w:rsid w:val="006D2D2D"/>
    <w:rPr>
      <w:sz w:val="20"/>
      <w:szCs w:val="20"/>
    </w:rPr>
  </w:style>
  <w:style w:type="paragraph" w:styleId="CommentSubject">
    <w:name w:val="annotation subject"/>
    <w:basedOn w:val="CommentText"/>
    <w:next w:val="CommentText"/>
    <w:link w:val="CommentSubjectChar"/>
    <w:uiPriority w:val="99"/>
    <w:semiHidden/>
    <w:unhideWhenUsed/>
    <w:rsid w:val="006D2D2D"/>
    <w:rPr>
      <w:b/>
      <w:bCs/>
    </w:rPr>
  </w:style>
  <w:style w:type="character" w:customStyle="1" w:styleId="CommentSubjectChar">
    <w:name w:val="Comment Subject Char"/>
    <w:basedOn w:val="CommentTextChar"/>
    <w:link w:val="CommentSubject"/>
    <w:uiPriority w:val="99"/>
    <w:semiHidden/>
    <w:rsid w:val="006D2D2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E81"/>
  </w:style>
  <w:style w:type="paragraph" w:styleId="Heading1">
    <w:name w:val="heading 1"/>
    <w:basedOn w:val="Normal"/>
    <w:next w:val="Normal"/>
    <w:link w:val="Heading1Char"/>
    <w:uiPriority w:val="9"/>
    <w:qFormat/>
    <w:rsid w:val="00CA2EF3"/>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EF3"/>
    <w:rPr>
      <w:rFonts w:asciiTheme="majorHAnsi" w:eastAsiaTheme="majorEastAsia" w:hAnsiTheme="majorHAnsi" w:cstheme="majorBidi"/>
      <w:b/>
      <w:bCs/>
      <w:color w:val="2E74B5" w:themeColor="accent1" w:themeShade="BF"/>
      <w:sz w:val="28"/>
      <w:szCs w:val="28"/>
    </w:rPr>
  </w:style>
  <w:style w:type="character" w:customStyle="1" w:styleId="NoSpacingChar">
    <w:name w:val="No Spacing Char"/>
    <w:basedOn w:val="DefaultParagraphFont"/>
    <w:link w:val="NoSpacing"/>
    <w:uiPriority w:val="1"/>
    <w:locked/>
    <w:rsid w:val="00CA2EF3"/>
  </w:style>
  <w:style w:type="paragraph" w:styleId="NoSpacing">
    <w:name w:val="No Spacing"/>
    <w:link w:val="NoSpacingChar"/>
    <w:uiPriority w:val="1"/>
    <w:qFormat/>
    <w:rsid w:val="00CA2EF3"/>
    <w:pPr>
      <w:spacing w:after="0" w:line="240" w:lineRule="auto"/>
    </w:pPr>
  </w:style>
  <w:style w:type="paragraph" w:styleId="ListParagraph">
    <w:name w:val="List Paragraph"/>
    <w:basedOn w:val="Normal"/>
    <w:uiPriority w:val="34"/>
    <w:qFormat/>
    <w:rsid w:val="00CA2EF3"/>
    <w:pPr>
      <w:spacing w:after="200" w:line="276" w:lineRule="auto"/>
      <w:ind w:left="720"/>
      <w:contextualSpacing/>
    </w:pPr>
    <w:rPr>
      <w:rFonts w:eastAsiaTheme="minorEastAsia"/>
      <w:sz w:val="22"/>
    </w:rPr>
  </w:style>
  <w:style w:type="paragraph" w:styleId="Footer">
    <w:name w:val="footer"/>
    <w:basedOn w:val="Normal"/>
    <w:link w:val="FooterChar"/>
    <w:uiPriority w:val="99"/>
    <w:unhideWhenUsed/>
    <w:rsid w:val="00CA2E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EF3"/>
  </w:style>
  <w:style w:type="paragraph" w:styleId="Header">
    <w:name w:val="header"/>
    <w:basedOn w:val="Normal"/>
    <w:link w:val="HeaderChar"/>
    <w:uiPriority w:val="99"/>
    <w:unhideWhenUsed/>
    <w:rsid w:val="005E3A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A6D"/>
  </w:style>
  <w:style w:type="paragraph" w:styleId="BalloonText">
    <w:name w:val="Balloon Text"/>
    <w:basedOn w:val="Normal"/>
    <w:link w:val="BalloonTextChar"/>
    <w:uiPriority w:val="99"/>
    <w:semiHidden/>
    <w:unhideWhenUsed/>
    <w:rsid w:val="000879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90C"/>
    <w:rPr>
      <w:rFonts w:ascii="Tahoma" w:hAnsi="Tahoma" w:cs="Tahoma"/>
      <w:sz w:val="16"/>
      <w:szCs w:val="16"/>
    </w:rPr>
  </w:style>
  <w:style w:type="paragraph" w:customStyle="1" w:styleId="TableParagraph">
    <w:name w:val="Table Paragraph"/>
    <w:basedOn w:val="Normal"/>
    <w:uiPriority w:val="1"/>
    <w:qFormat/>
    <w:rsid w:val="00C679C5"/>
    <w:pPr>
      <w:widowControl w:val="0"/>
      <w:autoSpaceDE w:val="0"/>
      <w:autoSpaceDN w:val="0"/>
      <w:spacing w:after="0" w:line="240" w:lineRule="auto"/>
    </w:pPr>
    <w:rPr>
      <w:rFonts w:ascii="Calibri" w:eastAsia="Calibri" w:hAnsi="Calibri" w:cs="Calibri"/>
      <w:sz w:val="22"/>
      <w:lang w:val="en-US"/>
    </w:rPr>
  </w:style>
  <w:style w:type="character" w:styleId="CommentReference">
    <w:name w:val="annotation reference"/>
    <w:basedOn w:val="DefaultParagraphFont"/>
    <w:uiPriority w:val="99"/>
    <w:semiHidden/>
    <w:unhideWhenUsed/>
    <w:rsid w:val="006D2D2D"/>
    <w:rPr>
      <w:sz w:val="16"/>
      <w:szCs w:val="16"/>
    </w:rPr>
  </w:style>
  <w:style w:type="paragraph" w:styleId="CommentText">
    <w:name w:val="annotation text"/>
    <w:basedOn w:val="Normal"/>
    <w:link w:val="CommentTextChar"/>
    <w:uiPriority w:val="99"/>
    <w:semiHidden/>
    <w:unhideWhenUsed/>
    <w:rsid w:val="006D2D2D"/>
    <w:pPr>
      <w:spacing w:line="240" w:lineRule="auto"/>
    </w:pPr>
    <w:rPr>
      <w:sz w:val="20"/>
      <w:szCs w:val="20"/>
    </w:rPr>
  </w:style>
  <w:style w:type="character" w:customStyle="1" w:styleId="CommentTextChar">
    <w:name w:val="Comment Text Char"/>
    <w:basedOn w:val="DefaultParagraphFont"/>
    <w:link w:val="CommentText"/>
    <w:uiPriority w:val="99"/>
    <w:semiHidden/>
    <w:rsid w:val="006D2D2D"/>
    <w:rPr>
      <w:sz w:val="20"/>
      <w:szCs w:val="20"/>
    </w:rPr>
  </w:style>
  <w:style w:type="paragraph" w:styleId="CommentSubject">
    <w:name w:val="annotation subject"/>
    <w:basedOn w:val="CommentText"/>
    <w:next w:val="CommentText"/>
    <w:link w:val="CommentSubjectChar"/>
    <w:uiPriority w:val="99"/>
    <w:semiHidden/>
    <w:unhideWhenUsed/>
    <w:rsid w:val="006D2D2D"/>
    <w:rPr>
      <w:b/>
      <w:bCs/>
    </w:rPr>
  </w:style>
  <w:style w:type="character" w:customStyle="1" w:styleId="CommentSubjectChar">
    <w:name w:val="Comment Subject Char"/>
    <w:basedOn w:val="CommentTextChar"/>
    <w:link w:val="CommentSubject"/>
    <w:uiPriority w:val="99"/>
    <w:semiHidden/>
    <w:rsid w:val="006D2D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594946">
      <w:bodyDiv w:val="1"/>
      <w:marLeft w:val="0"/>
      <w:marRight w:val="0"/>
      <w:marTop w:val="0"/>
      <w:marBottom w:val="0"/>
      <w:divBdr>
        <w:top w:val="none" w:sz="0" w:space="0" w:color="auto"/>
        <w:left w:val="none" w:sz="0" w:space="0" w:color="auto"/>
        <w:bottom w:val="none" w:sz="0" w:space="0" w:color="auto"/>
        <w:right w:val="none" w:sz="0" w:space="0" w:color="auto"/>
      </w:divBdr>
    </w:div>
    <w:div w:id="506674460">
      <w:bodyDiv w:val="1"/>
      <w:marLeft w:val="0"/>
      <w:marRight w:val="0"/>
      <w:marTop w:val="0"/>
      <w:marBottom w:val="0"/>
      <w:divBdr>
        <w:top w:val="none" w:sz="0" w:space="0" w:color="auto"/>
        <w:left w:val="none" w:sz="0" w:space="0" w:color="auto"/>
        <w:bottom w:val="none" w:sz="0" w:space="0" w:color="auto"/>
        <w:right w:val="none" w:sz="0" w:space="0" w:color="auto"/>
      </w:divBdr>
    </w:div>
    <w:div w:id="746656792">
      <w:bodyDiv w:val="1"/>
      <w:marLeft w:val="0"/>
      <w:marRight w:val="0"/>
      <w:marTop w:val="0"/>
      <w:marBottom w:val="0"/>
      <w:divBdr>
        <w:top w:val="none" w:sz="0" w:space="0" w:color="auto"/>
        <w:left w:val="none" w:sz="0" w:space="0" w:color="auto"/>
        <w:bottom w:val="none" w:sz="0" w:space="0" w:color="auto"/>
        <w:right w:val="none" w:sz="0" w:space="0" w:color="auto"/>
      </w:divBdr>
    </w:div>
    <w:div w:id="772632559">
      <w:bodyDiv w:val="1"/>
      <w:marLeft w:val="0"/>
      <w:marRight w:val="0"/>
      <w:marTop w:val="0"/>
      <w:marBottom w:val="0"/>
      <w:divBdr>
        <w:top w:val="none" w:sz="0" w:space="0" w:color="auto"/>
        <w:left w:val="none" w:sz="0" w:space="0" w:color="auto"/>
        <w:bottom w:val="none" w:sz="0" w:space="0" w:color="auto"/>
        <w:right w:val="none" w:sz="0" w:space="0" w:color="auto"/>
      </w:divBdr>
    </w:div>
    <w:div w:id="1230768646">
      <w:bodyDiv w:val="1"/>
      <w:marLeft w:val="0"/>
      <w:marRight w:val="0"/>
      <w:marTop w:val="0"/>
      <w:marBottom w:val="0"/>
      <w:divBdr>
        <w:top w:val="none" w:sz="0" w:space="0" w:color="auto"/>
        <w:left w:val="none" w:sz="0" w:space="0" w:color="auto"/>
        <w:bottom w:val="none" w:sz="0" w:space="0" w:color="auto"/>
        <w:right w:val="none" w:sz="0" w:space="0" w:color="auto"/>
      </w:divBdr>
    </w:div>
    <w:div w:id="1371031788">
      <w:bodyDiv w:val="1"/>
      <w:marLeft w:val="0"/>
      <w:marRight w:val="0"/>
      <w:marTop w:val="0"/>
      <w:marBottom w:val="0"/>
      <w:divBdr>
        <w:top w:val="none" w:sz="0" w:space="0" w:color="auto"/>
        <w:left w:val="none" w:sz="0" w:space="0" w:color="auto"/>
        <w:bottom w:val="none" w:sz="0" w:space="0" w:color="auto"/>
        <w:right w:val="none" w:sz="0" w:space="0" w:color="auto"/>
      </w:divBdr>
    </w:div>
    <w:div w:id="1419474374">
      <w:bodyDiv w:val="1"/>
      <w:marLeft w:val="0"/>
      <w:marRight w:val="0"/>
      <w:marTop w:val="0"/>
      <w:marBottom w:val="0"/>
      <w:divBdr>
        <w:top w:val="none" w:sz="0" w:space="0" w:color="auto"/>
        <w:left w:val="none" w:sz="0" w:space="0" w:color="auto"/>
        <w:bottom w:val="none" w:sz="0" w:space="0" w:color="auto"/>
        <w:right w:val="none" w:sz="0" w:space="0" w:color="auto"/>
      </w:divBdr>
    </w:div>
    <w:div w:id="212907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siree\Documents\Custom%20Office%20Templates\Template%20for%20minu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3BECB-7E6B-4ECD-8C62-7129FA578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minutes</Template>
  <TotalTime>0</TotalTime>
  <Pages>6</Pages>
  <Words>1340</Words>
  <Characters>7641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minutes</vt:lpstr>
    </vt:vector>
  </TitlesOfParts>
  <Company>Toshiba</Company>
  <LinksUpToDate>false</LinksUpToDate>
  <CharactersWithSpaces>8964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NCID Manager</dc:creator>
  <cp:lastModifiedBy>NCID Manager</cp:lastModifiedBy>
  <cp:revision>2</cp:revision>
  <dcterms:created xsi:type="dcterms:W3CDTF">2018-11-12T08:46:00Z</dcterms:created>
  <dcterms:modified xsi:type="dcterms:W3CDTF">2018-11-12T08:46:00Z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3ff2d6-7c2c-441b-97b8-52c111077da7_Enabled">
    <vt:lpwstr>True</vt:lpwstr>
  </property>
  <property fmtid="{D5CDD505-2E9C-101B-9397-08002B2CF9AE}" pid="3" name="MSIP_Label_fb3ff2d6-7c2c-441b-97b8-52c111077da7_SiteId">
    <vt:lpwstr>0b1d23d8-10d1-4093-8cb7-fd0bb32f81e1</vt:lpwstr>
  </property>
  <property fmtid="{D5CDD505-2E9C-101B-9397-08002B2CF9AE}" pid="4" name="MSIP_Label_fb3ff2d6-7c2c-441b-97b8-52c111077da7_Owner">
    <vt:lpwstr>MarkSm@nedbank.co.za</vt:lpwstr>
  </property>
  <property fmtid="{D5CDD505-2E9C-101B-9397-08002B2CF9AE}" pid="5" name="MSIP_Label_fb3ff2d6-7c2c-441b-97b8-52c111077da7_SetDate">
    <vt:lpwstr>2018-10-29T10:54:16.1708612Z</vt:lpwstr>
  </property>
  <property fmtid="{D5CDD505-2E9C-101B-9397-08002B2CF9AE}" pid="6" name="MSIP_Label_fb3ff2d6-7c2c-441b-97b8-52c111077da7_Name">
    <vt:lpwstr>NGL Internal Use Only</vt:lpwstr>
  </property>
  <property fmtid="{D5CDD505-2E9C-101B-9397-08002B2CF9AE}" pid="7" name="MSIP_Label_fb3ff2d6-7c2c-441b-97b8-52c111077da7_Application">
    <vt:lpwstr>Microsoft Azure Information Protection</vt:lpwstr>
  </property>
  <property fmtid="{D5CDD505-2E9C-101B-9397-08002B2CF9AE}" pid="8" name="MSIP_Label_fb3ff2d6-7c2c-441b-97b8-52c111077da7_Extended_MSFT_Method">
    <vt:lpwstr>Automatic</vt:lpwstr>
  </property>
  <property fmtid="{D5CDD505-2E9C-101B-9397-08002B2CF9AE}" pid="9" name="Sensitivity">
    <vt:lpwstr>NGL Internal Use Only</vt:lpwstr>
  </property>
</Properties>
</file>